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368" w:rsidRPr="00F146E9" w:rsidRDefault="004F7368" w:rsidP="00DC5C3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F146E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รายงานผลการดำเนินงานตามนโยบายรัฐบาลและการสั่งการของนายกรัฐมนตรี</w:t>
      </w:r>
    </w:p>
    <w:p w:rsidR="004F7368" w:rsidRPr="00F146E9" w:rsidRDefault="004F7368" w:rsidP="00DC5C3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6E9">
        <w:rPr>
          <w:rFonts w:ascii="TH SarabunIT๙" w:hAnsi="TH SarabunIT๙" w:cs="TH SarabunIT๙"/>
          <w:b/>
          <w:bCs/>
          <w:sz w:val="32"/>
          <w:szCs w:val="32"/>
          <w:cs/>
        </w:rPr>
        <w:t>พลเอก ประยุทธ์ จันทร์โอชา นายกรัฐมนตรี</w:t>
      </w:r>
    </w:p>
    <w:p w:rsidR="00BB249A" w:rsidRDefault="00BB249A" w:rsidP="00DC5C3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กระทรวงแรงงาน</w:t>
      </w:r>
    </w:p>
    <w:p w:rsidR="004F7368" w:rsidRPr="00F146E9" w:rsidRDefault="004F7368" w:rsidP="00DC5C3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6E9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ระหว่างวันที่ ๑ – ๓๑ ตุลาคม ๒๕๕๗</w:t>
      </w:r>
    </w:p>
    <w:p w:rsidR="00464D2E" w:rsidRPr="00BB249A" w:rsidRDefault="00464D2E" w:rsidP="00DC5C34">
      <w:pPr>
        <w:spacing w:after="0" w:line="240" w:lineRule="auto"/>
        <w:rPr>
          <w:rFonts w:ascii="TH SarabunIT๙" w:hAnsi="TH SarabunIT๙" w:cs="TH SarabunIT๙"/>
          <w:color w:val="943634" w:themeColor="accent2" w:themeShade="BF"/>
          <w:sz w:val="20"/>
          <w:szCs w:val="20"/>
        </w:rPr>
      </w:pPr>
    </w:p>
    <w:tbl>
      <w:tblPr>
        <w:tblStyle w:val="TableGrid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844"/>
        <w:gridCol w:w="1841"/>
        <w:gridCol w:w="851"/>
        <w:gridCol w:w="1843"/>
        <w:gridCol w:w="5811"/>
        <w:gridCol w:w="1207"/>
        <w:gridCol w:w="1345"/>
      </w:tblGrid>
      <w:tr w:rsidR="00B025B2" w:rsidRPr="00DC5C34" w:rsidTr="0058789F">
        <w:trPr>
          <w:tblHeader/>
        </w:trPr>
        <w:tc>
          <w:tcPr>
            <w:tcW w:w="710" w:type="dxa"/>
            <w:vMerge w:val="restart"/>
            <w:vAlign w:val="center"/>
          </w:tcPr>
          <w:p w:rsidR="00B025B2" w:rsidRPr="00DC5C34" w:rsidRDefault="00B025B2" w:rsidP="00DC5C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5C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844" w:type="dxa"/>
            <w:vMerge w:val="restart"/>
            <w:vAlign w:val="center"/>
          </w:tcPr>
          <w:p w:rsidR="00B025B2" w:rsidRPr="00DC5C34" w:rsidRDefault="00B025B2" w:rsidP="00DC5C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5C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นโยบายรัฐบาล/</w:t>
            </w:r>
          </w:p>
          <w:p w:rsidR="00B025B2" w:rsidRPr="00DC5C34" w:rsidRDefault="00B025B2" w:rsidP="00DC5C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5C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การสั่งการของนายกรัฐมนตรี</w:t>
            </w:r>
          </w:p>
        </w:tc>
        <w:tc>
          <w:tcPr>
            <w:tcW w:w="1841" w:type="dxa"/>
            <w:vMerge w:val="restart"/>
            <w:vAlign w:val="center"/>
          </w:tcPr>
          <w:p w:rsidR="00B025B2" w:rsidRPr="00DC5C34" w:rsidRDefault="00643BAB" w:rsidP="001D28F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highlight w:val="yellow"/>
                <w:cs/>
              </w:rPr>
            </w:pPr>
            <w:r w:rsidRPr="00DC5C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</w:t>
            </w:r>
            <w:r w:rsidR="00B025B2" w:rsidRPr="00DC5C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สอดคล้องกับรัฐธรรมนูญแห่ง</w:t>
            </w:r>
            <w:r w:rsidR="00B025B2" w:rsidRPr="009A3911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ราชอาณาจักรไทยหรือ</w:t>
            </w:r>
            <w:r w:rsidR="00115C61" w:rsidRPr="009A3911">
              <w:rPr>
                <w:rFonts w:ascii="TH SarabunIT๙" w:hAnsi="TH SarabunIT๙" w:cs="TH SarabunIT๙"/>
                <w:b/>
                <w:bCs/>
                <w:spacing w:val="-16"/>
                <w:sz w:val="28"/>
                <w:cs/>
              </w:rPr>
              <w:t>แผนพัฒนา</w:t>
            </w:r>
            <w:r w:rsidR="001D28FC" w:rsidRPr="009A3911">
              <w:rPr>
                <w:rFonts w:ascii="TH SarabunIT๙" w:hAnsi="TH SarabunIT๙" w:cs="TH SarabunIT๙" w:hint="cs"/>
                <w:b/>
                <w:bCs/>
                <w:spacing w:val="-16"/>
                <w:sz w:val="28"/>
                <w:cs/>
              </w:rPr>
              <w:t>ฯ</w:t>
            </w:r>
            <w:r w:rsidR="00115C61" w:rsidRPr="009A3911">
              <w:rPr>
                <w:rFonts w:ascii="TH SarabunIT๙" w:hAnsi="TH SarabunIT๙" w:cs="TH SarabunIT๙"/>
                <w:b/>
                <w:bCs/>
                <w:spacing w:val="-16"/>
                <w:sz w:val="28"/>
                <w:cs/>
              </w:rPr>
              <w:t xml:space="preserve"> </w:t>
            </w:r>
            <w:r w:rsidR="00B025B2" w:rsidRPr="009A3911">
              <w:rPr>
                <w:rFonts w:ascii="TH SarabunIT๙" w:hAnsi="TH SarabunIT๙" w:cs="TH SarabunIT๙"/>
                <w:b/>
                <w:bCs/>
                <w:spacing w:val="-16"/>
                <w:sz w:val="28"/>
                <w:cs/>
              </w:rPr>
              <w:t>ฉบับที่ 11</w:t>
            </w:r>
          </w:p>
        </w:tc>
        <w:tc>
          <w:tcPr>
            <w:tcW w:w="2694" w:type="dxa"/>
            <w:gridSpan w:val="2"/>
            <w:vAlign w:val="center"/>
          </w:tcPr>
          <w:p w:rsidR="00B025B2" w:rsidRPr="00DC5C34" w:rsidRDefault="00B025B2" w:rsidP="00DC5C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5C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มติคณะรัฐมนตรี</w:t>
            </w:r>
          </w:p>
        </w:tc>
        <w:tc>
          <w:tcPr>
            <w:tcW w:w="5811" w:type="dxa"/>
            <w:vAlign w:val="center"/>
          </w:tcPr>
          <w:p w:rsidR="00B025B2" w:rsidRPr="00DC5C34" w:rsidRDefault="00B025B2" w:rsidP="00DC5C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5C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1207" w:type="dxa"/>
            <w:vMerge w:val="restart"/>
            <w:vAlign w:val="center"/>
          </w:tcPr>
          <w:p w:rsidR="00B025B2" w:rsidRPr="00DC5C34" w:rsidRDefault="00B025B2" w:rsidP="00DC5C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5C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การใช้จ่ายงบประมาณ</w:t>
            </w:r>
          </w:p>
        </w:tc>
        <w:tc>
          <w:tcPr>
            <w:tcW w:w="1345" w:type="dxa"/>
            <w:vMerge w:val="restart"/>
            <w:vAlign w:val="center"/>
          </w:tcPr>
          <w:p w:rsidR="00B025B2" w:rsidRPr="00DC5C34" w:rsidRDefault="00B025B2" w:rsidP="00DC5C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5C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B025B2" w:rsidRPr="00DC5C34" w:rsidTr="0058789F">
        <w:trPr>
          <w:tblHeader/>
        </w:trPr>
        <w:tc>
          <w:tcPr>
            <w:tcW w:w="710" w:type="dxa"/>
            <w:vMerge/>
          </w:tcPr>
          <w:p w:rsidR="00B025B2" w:rsidRPr="00DC5C34" w:rsidRDefault="00B025B2" w:rsidP="00DC5C34">
            <w:pPr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1844" w:type="dxa"/>
            <w:vMerge/>
          </w:tcPr>
          <w:p w:rsidR="00B025B2" w:rsidRPr="00DC5C34" w:rsidRDefault="00B025B2" w:rsidP="00DC5C34">
            <w:pPr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1841" w:type="dxa"/>
            <w:vMerge/>
          </w:tcPr>
          <w:p w:rsidR="00B025B2" w:rsidRPr="00DC5C34" w:rsidRDefault="00B025B2" w:rsidP="00DC5C34">
            <w:pPr>
              <w:jc w:val="center"/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025B2" w:rsidRPr="00DC5C34" w:rsidRDefault="00B025B2" w:rsidP="00DC5C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5C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843" w:type="dxa"/>
            <w:vAlign w:val="center"/>
          </w:tcPr>
          <w:p w:rsidR="00B025B2" w:rsidRPr="00DC5C34" w:rsidRDefault="00B025B2" w:rsidP="00DC5C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5C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สาระสำคัญ</w:t>
            </w:r>
          </w:p>
        </w:tc>
        <w:tc>
          <w:tcPr>
            <w:tcW w:w="5811" w:type="dxa"/>
            <w:vAlign w:val="center"/>
          </w:tcPr>
          <w:p w:rsidR="00264966" w:rsidRPr="00DC5C34" w:rsidRDefault="00B025B2" w:rsidP="00DC5C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5C3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แผนงาน/โครงการ/ผลการดำเนินการ </w:t>
            </w:r>
          </w:p>
          <w:p w:rsidR="00B025B2" w:rsidRPr="00DC5C34" w:rsidRDefault="00B025B2" w:rsidP="00DC5C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5C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รวมถึงปัญหาอุปสรรคในการดำเนินงานที่สำคัญ</w:t>
            </w:r>
          </w:p>
        </w:tc>
        <w:tc>
          <w:tcPr>
            <w:tcW w:w="1207" w:type="dxa"/>
            <w:vMerge/>
          </w:tcPr>
          <w:p w:rsidR="00B025B2" w:rsidRPr="00DC5C34" w:rsidRDefault="00B025B2" w:rsidP="00DC5C34">
            <w:pPr>
              <w:jc w:val="center"/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</w:rPr>
            </w:pPr>
          </w:p>
        </w:tc>
        <w:tc>
          <w:tcPr>
            <w:tcW w:w="1345" w:type="dxa"/>
            <w:vMerge/>
          </w:tcPr>
          <w:p w:rsidR="00B025B2" w:rsidRPr="00DC5C34" w:rsidRDefault="00B025B2" w:rsidP="00DC5C34">
            <w:pPr>
              <w:jc w:val="center"/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</w:rPr>
            </w:pPr>
          </w:p>
        </w:tc>
      </w:tr>
      <w:tr w:rsidR="00717489" w:rsidRPr="00DC5C34" w:rsidTr="00533BBF">
        <w:tc>
          <w:tcPr>
            <w:tcW w:w="710" w:type="dxa"/>
            <w:tcBorders>
              <w:bottom w:val="single" w:sz="4" w:space="0" w:color="auto"/>
            </w:tcBorders>
          </w:tcPr>
          <w:p w:rsidR="00717489" w:rsidRPr="002F5B82" w:rsidRDefault="00717489" w:rsidP="00DC5C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5B82">
              <w:rPr>
                <w:rFonts w:ascii="TH SarabunIT๙" w:hAnsi="TH SarabunIT๙" w:cs="TH SarabunIT๙"/>
                <w:sz w:val="28"/>
                <w:cs/>
              </w:rPr>
              <w:t>1.</w:t>
            </w:r>
          </w:p>
        </w:tc>
        <w:tc>
          <w:tcPr>
            <w:tcW w:w="1844" w:type="dxa"/>
            <w:shd w:val="clear" w:color="auto" w:fill="auto"/>
          </w:tcPr>
          <w:p w:rsidR="00717489" w:rsidRPr="002F5B82" w:rsidRDefault="00E5406D" w:rsidP="00DC5C3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F5B82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 xml:space="preserve">1. </w:t>
            </w:r>
            <w:r w:rsidR="00717489" w:rsidRPr="002F5B82">
              <w:rPr>
                <w:rFonts w:ascii="TH SarabunIT๙" w:hAnsi="TH SarabunIT๙" w:cs="TH SarabunIT๙"/>
                <w:spacing w:val="-12"/>
                <w:sz w:val="28"/>
                <w:cs/>
              </w:rPr>
              <w:t>การปกป้องและเชิดชู</w:t>
            </w:r>
            <w:r w:rsidR="00717489" w:rsidRPr="002F5B82">
              <w:rPr>
                <w:rFonts w:ascii="TH SarabunIT๙" w:hAnsi="TH SarabunIT๙" w:cs="TH SarabunIT๙"/>
                <w:spacing w:val="-8"/>
                <w:sz w:val="28"/>
                <w:cs/>
              </w:rPr>
              <w:t>สถาบันพระมหากษัตริย์</w:t>
            </w:r>
          </w:p>
          <w:p w:rsidR="00D7411F" w:rsidRPr="00A57859" w:rsidRDefault="00D7411F" w:rsidP="00D74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78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ข้อสั่งการ นรม.</w:t>
            </w:r>
          </w:p>
          <w:p w:rsidR="002F5B82" w:rsidRPr="00E86F20" w:rsidRDefault="00172992" w:rsidP="00E86F20">
            <w:pPr>
              <w:tabs>
                <w:tab w:val="left" w:pos="17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olor w:val="943634" w:themeColor="accent2" w:themeShade="BF"/>
                <w:sz w:val="28"/>
                <w:cs/>
              </w:rPr>
              <w:tab/>
            </w:r>
            <w:r w:rsidR="00540A5D" w:rsidRPr="00E86F20">
              <w:rPr>
                <w:rFonts w:ascii="TH SarabunIT๙" w:hAnsi="TH SarabunIT๙" w:cs="TH SarabunIT๙" w:hint="cs"/>
                <w:spacing w:val="-30"/>
                <w:sz w:val="28"/>
                <w:cs/>
              </w:rPr>
              <w:t>ให้ทุกหน่วยงานนำข้อมูล</w:t>
            </w:r>
            <w:r w:rsidR="00540A5D" w:rsidRPr="00E86F20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โครงการในพระราชดำริ</w:t>
            </w:r>
            <w:r w:rsidR="00540A5D" w:rsidRPr="00E86F20">
              <w:rPr>
                <w:rFonts w:ascii="TH SarabunIT๙" w:hAnsi="TH SarabunIT๙" w:cs="TH SarabunIT๙" w:hint="cs"/>
                <w:sz w:val="28"/>
                <w:cs/>
              </w:rPr>
              <w:t>ต่าง ๆ แนวคิดเกษตร</w:t>
            </w:r>
            <w:r w:rsidR="00540A5D" w:rsidRPr="00E86F20">
              <w:rPr>
                <w:rFonts w:ascii="TH SarabunIT๙" w:hAnsi="TH SarabunIT๙" w:cs="TH SarabunIT๙" w:hint="cs"/>
                <w:spacing w:val="8"/>
                <w:sz w:val="28"/>
                <w:cs/>
              </w:rPr>
              <w:t>ทฤษฏีใหม่ ปรัชญา</w:t>
            </w:r>
            <w:r w:rsidR="00540A5D" w:rsidRPr="00E86F20">
              <w:rPr>
                <w:rFonts w:ascii="TH SarabunIT๙" w:hAnsi="TH SarabunIT๙" w:cs="TH SarabunIT๙" w:hint="cs"/>
                <w:sz w:val="28"/>
                <w:cs/>
              </w:rPr>
              <w:t xml:space="preserve">ของเศรษฐกิจพอเพียง </w:t>
            </w:r>
            <w:r w:rsidR="00540A5D" w:rsidRPr="00E86F20">
              <w:rPr>
                <w:rFonts w:ascii="TH SarabunIT๙" w:hAnsi="TH SarabunIT๙" w:cs="TH SarabunIT๙" w:hint="cs"/>
                <w:spacing w:val="8"/>
                <w:sz w:val="28"/>
                <w:cs/>
              </w:rPr>
              <w:t>เป็นต้น เผยแพร่ต่อ</w:t>
            </w:r>
            <w:r w:rsidR="00540A5D" w:rsidRPr="00E86F20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สาธารณชนในสื่อต่าง ๆ</w:t>
            </w:r>
            <w:r w:rsidR="00540A5D" w:rsidRPr="00E86F2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40A5D" w:rsidRPr="00E86F20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ทั้งภาษาไทยและภาษา</w:t>
            </w:r>
            <w:r w:rsidR="00E86F2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40A5D" w:rsidRPr="00E86F20">
              <w:rPr>
                <w:rFonts w:ascii="TH SarabunIT๙" w:hAnsi="TH SarabunIT๙" w:cs="TH SarabunIT๙" w:hint="cs"/>
                <w:spacing w:val="14"/>
                <w:sz w:val="28"/>
                <w:cs/>
              </w:rPr>
              <w:t>อังกฤษโดยเฉพาะ</w:t>
            </w:r>
            <w:r w:rsidR="002F5B82" w:rsidRPr="00E86F2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40A5D" w:rsidRPr="00E86F20">
              <w:rPr>
                <w:rFonts w:ascii="TH SarabunIT๙" w:hAnsi="TH SarabunIT๙" w:cs="TH SarabunIT๙" w:hint="cs"/>
                <w:sz w:val="28"/>
                <w:cs/>
              </w:rPr>
              <w:t>ทางสื่อออนไลน์</w:t>
            </w:r>
          </w:p>
          <w:p w:rsidR="00540A5D" w:rsidRPr="002F5B82" w:rsidRDefault="00540A5D" w:rsidP="00172992">
            <w:pPr>
              <w:tabs>
                <w:tab w:val="left" w:pos="175"/>
              </w:tabs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  <w:r w:rsidRPr="00E86F20">
              <w:rPr>
                <w:rFonts w:ascii="TH SarabunIT๙" w:hAnsi="TH SarabunIT๙" w:cs="TH SarabunIT๙" w:hint="cs"/>
                <w:sz w:val="28"/>
                <w:cs/>
              </w:rPr>
              <w:t>(7 ต.ค. 57)</w:t>
            </w:r>
          </w:p>
        </w:tc>
        <w:tc>
          <w:tcPr>
            <w:tcW w:w="1841" w:type="dxa"/>
            <w:shd w:val="clear" w:color="auto" w:fill="auto"/>
          </w:tcPr>
          <w:p w:rsidR="00610067" w:rsidRPr="00DC5C34" w:rsidRDefault="004D0681" w:rsidP="00DC5C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5C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  <w:p w:rsidR="00717489" w:rsidRPr="00DC5C34" w:rsidRDefault="004D0681" w:rsidP="00DC5C34">
            <w:pPr>
              <w:jc w:val="thaiDistribute"/>
              <w:rPr>
                <w:rFonts w:ascii="TH SarabunIT๙" w:hAnsi="TH SarabunIT๙" w:cs="TH SarabunIT๙"/>
                <w:color w:val="943634" w:themeColor="accent2" w:themeShade="BF"/>
                <w:sz w:val="28"/>
                <w:highlight w:val="yellow"/>
                <w:cs/>
              </w:rPr>
            </w:pPr>
            <w:r w:rsidRPr="00DC5C34">
              <w:rPr>
                <w:rFonts w:ascii="TH SarabunIT๙" w:hAnsi="TH SarabunIT๙" w:cs="TH SarabunIT๙"/>
                <w:spacing w:val="6"/>
                <w:sz w:val="28"/>
                <w:cs/>
              </w:rPr>
              <w:t>การพัฒนาคนสู่สังคม</w:t>
            </w:r>
            <w:r w:rsidRPr="00DC5C34">
              <w:rPr>
                <w:rFonts w:ascii="TH SarabunIT๙" w:hAnsi="TH SarabunIT๙" w:cs="TH SarabunIT๙"/>
                <w:spacing w:val="-14"/>
                <w:sz w:val="28"/>
                <w:cs/>
              </w:rPr>
              <w:t>แห่งการเรียนรู้ตลอดชีวิต</w:t>
            </w:r>
            <w:r w:rsidRPr="00DC5C34">
              <w:rPr>
                <w:rFonts w:ascii="TH SarabunIT๙" w:hAnsi="TH SarabunIT๙" w:cs="TH SarabunIT๙"/>
                <w:sz w:val="28"/>
                <w:cs/>
              </w:rPr>
              <w:t>อย่างยั่งยืน</w:t>
            </w:r>
          </w:p>
        </w:tc>
        <w:tc>
          <w:tcPr>
            <w:tcW w:w="851" w:type="dxa"/>
            <w:shd w:val="clear" w:color="auto" w:fill="auto"/>
          </w:tcPr>
          <w:p w:rsidR="00717489" w:rsidRPr="00DC5C34" w:rsidRDefault="00717489" w:rsidP="00DC5C3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717489" w:rsidRPr="00DC5C34" w:rsidRDefault="00717489" w:rsidP="00DC5C34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27577A" w:rsidRPr="002F5B82" w:rsidRDefault="0027577A" w:rsidP="002F5B82">
            <w:pPr>
              <w:pStyle w:val="ListParagraph"/>
              <w:tabs>
                <w:tab w:val="left" w:pos="244"/>
                <w:tab w:val="left" w:pos="527"/>
              </w:tabs>
              <w:ind w:left="33" w:firstLine="142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6"/>
                <w:sz w:val="28"/>
                <w:cs/>
              </w:rPr>
              <w:t xml:space="preserve"> </w:t>
            </w:r>
            <w:r w:rsidR="002F5B82" w:rsidRPr="002F5B82">
              <w:rPr>
                <w:rFonts w:ascii="TH SarabunIT๙" w:hAnsi="TH SarabunIT๙" w:cs="TH SarabunIT๙" w:hint="cs"/>
                <w:sz w:val="28"/>
                <w:cs/>
              </w:rPr>
              <w:t>กระทรวงแรงงานได้</w:t>
            </w:r>
            <w:r w:rsidRPr="002F5B82">
              <w:rPr>
                <w:rFonts w:ascii="TH SarabunIT๙" w:hAnsi="TH SarabunIT๙" w:cs="TH SarabunIT๙"/>
                <w:sz w:val="28"/>
                <w:cs/>
              </w:rPr>
              <w:t>ดำเนินโครงการตามแผนงานเทิดทูน พิทักษ์ และรักษา</w:t>
            </w:r>
            <w:r w:rsidRPr="002F5B82">
              <w:rPr>
                <w:rFonts w:ascii="TH SarabunIT๙" w:hAnsi="TH SarabunIT๙" w:cs="TH SarabunIT๙"/>
                <w:spacing w:val="8"/>
                <w:sz w:val="28"/>
                <w:cs/>
              </w:rPr>
              <w:t>สถาบันพระมหากษัตริย์ ภายใต้โครงการที่สำคัญ เช่น โครงการมหกรรม</w:t>
            </w:r>
            <w:r w:rsidRPr="002F5B82">
              <w:rPr>
                <w:rFonts w:ascii="TH SarabunIT๙" w:hAnsi="TH SarabunIT๙" w:cs="TH SarabunIT๙"/>
                <w:spacing w:val="12"/>
                <w:sz w:val="28"/>
                <w:cs/>
              </w:rPr>
              <w:t>ด้านแรงงานเฉลิมพระเกียรติ โครงการมหกรรมสร้างงาน สร้างอาชีพ</w:t>
            </w:r>
            <w:r w:rsidRPr="002F5B82">
              <w:rPr>
                <w:rFonts w:ascii="TH SarabunIT๙" w:hAnsi="TH SarabunIT๙" w:cs="TH SarabunIT๙"/>
                <w:spacing w:val="-6"/>
                <w:sz w:val="28"/>
                <w:cs/>
              </w:rPr>
              <w:t>เฉลิมพระเกียรติ และโครงการฝึกอบรมฝีมือแรงงานตามโครงการอันเนื่องมาจาก</w:t>
            </w:r>
            <w:r w:rsidRPr="002F5B82">
              <w:rPr>
                <w:rFonts w:ascii="TH SarabunIT๙" w:hAnsi="TH SarabunIT๙" w:cs="TH SarabunIT๙"/>
                <w:sz w:val="28"/>
                <w:cs/>
              </w:rPr>
              <w:t>พระราชดำริ เป็นต้น</w:t>
            </w:r>
            <w:r w:rsidR="002F5B82" w:rsidRPr="002F5B82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F5B82" w:rsidRPr="002F5B82">
              <w:rPr>
                <w:rFonts w:ascii="TH SarabunIT๙" w:hAnsi="TH SarabunIT๙" w:cs="TH SarabunIT๙" w:hint="cs"/>
                <w:sz w:val="28"/>
                <w:cs/>
              </w:rPr>
              <w:t>ทั้งนี้อยู่ระหว่างดำเนินการ</w:t>
            </w:r>
          </w:p>
          <w:p w:rsidR="0027577A" w:rsidRDefault="0027577A" w:rsidP="00850BD0">
            <w:pPr>
              <w:pStyle w:val="ListParagraph"/>
              <w:tabs>
                <w:tab w:val="left" w:pos="244"/>
                <w:tab w:val="left" w:pos="527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F5B82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2F5B82">
              <w:rPr>
                <w:rFonts w:ascii="TH SarabunIT๙" w:hAnsi="TH SarabunIT๙" w:cs="TH SarabunIT๙"/>
                <w:spacing w:val="8"/>
                <w:sz w:val="28"/>
                <w:cs/>
              </w:rPr>
              <w:t>นอกจากนี้ กระทรวงแรงงานพร้อมด้วยหน่วยงานในสังกัดร่วมลงนาม</w:t>
            </w:r>
            <w:r w:rsidRPr="002F5B82">
              <w:rPr>
                <w:rFonts w:ascii="TH SarabunIT๙" w:hAnsi="TH SarabunIT๙" w:cs="TH SarabunIT๙"/>
                <w:spacing w:val="-4"/>
                <w:sz w:val="28"/>
                <w:cs/>
              </w:rPr>
              <w:t>บันทึกความตกลงการดำเนินงานร่วมกันในการจัดกิจกรรมถวายพระพรออนไลน์</w:t>
            </w:r>
            <w:r w:rsidRPr="002F5B8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F5B82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ระหว่าง สำนักงานใต้ร่มพระบารมี ในหลักสูตรเสาหลักเพื่อแผ่นดิน </w:t>
            </w:r>
            <w:r w:rsidRPr="002F5B82">
              <w:rPr>
                <w:rFonts w:ascii="TH SarabunIT๙" w:hAnsi="TH SarabunIT๙" w:cs="TH SarabunIT๙"/>
                <w:spacing w:val="-4"/>
                <w:sz w:val="28"/>
              </w:rPr>
              <w:t>“</w:t>
            </w:r>
            <w:r w:rsidRPr="002F5B82">
              <w:rPr>
                <w:rFonts w:ascii="TH SarabunIT๙" w:hAnsi="TH SarabunIT๙" w:cs="TH SarabunIT๙"/>
                <w:spacing w:val="-4"/>
                <w:sz w:val="28"/>
                <w:cs/>
              </w:rPr>
              <w:t>เกียรติยศ</w:t>
            </w:r>
            <w:r w:rsidRPr="002F5B82">
              <w:rPr>
                <w:rFonts w:ascii="TH SarabunIT๙" w:hAnsi="TH SarabunIT๙" w:cs="TH SarabunIT๙"/>
                <w:spacing w:val="-4"/>
                <w:sz w:val="28"/>
              </w:rPr>
              <w:t xml:space="preserve">” </w:t>
            </w:r>
            <w:r w:rsidRPr="002F5B82">
              <w:rPr>
                <w:rFonts w:ascii="TH SarabunIT๙" w:hAnsi="TH SarabunIT๙" w:cs="TH SarabunIT๙"/>
                <w:spacing w:val="-8"/>
                <w:sz w:val="28"/>
                <w:cs/>
              </w:rPr>
              <w:t>ใต้ร่มพระบารม</w:t>
            </w:r>
            <w:r w:rsidR="009E75CB">
              <w:rPr>
                <w:rFonts w:ascii="TH SarabunIT๙" w:hAnsi="TH SarabunIT๙" w:cs="TH SarabunIT๙"/>
                <w:spacing w:val="-8"/>
                <w:sz w:val="28"/>
                <w:cs/>
              </w:rPr>
              <w:t>ีกับ</w:t>
            </w:r>
            <w:r w:rsidRPr="002F5B82">
              <w:rPr>
                <w:rFonts w:ascii="TH SarabunIT๙" w:hAnsi="TH SarabunIT๙" w:cs="TH SarabunIT๙"/>
                <w:spacing w:val="-8"/>
                <w:sz w:val="28"/>
                <w:cs/>
              </w:rPr>
              <w:t>กระทรวงแรงงาน เพื่อเป็นการเฉลิมพระเกียรติพระบาทสมเด็จ</w:t>
            </w:r>
            <w:r w:rsidRPr="002F5B82">
              <w:rPr>
                <w:rFonts w:ascii="TH SarabunIT๙" w:hAnsi="TH SarabunIT๙" w:cs="TH SarabunIT๙"/>
                <w:spacing w:val="-2"/>
                <w:sz w:val="28"/>
                <w:cs/>
              </w:rPr>
              <w:t>พระเจ้าอยู่หัว เนื่องในวโรกาสเฉลิมพระชนมพรรษา โดยหลักการของหลักสูตร</w:t>
            </w:r>
            <w:r w:rsidRPr="00850BD0">
              <w:rPr>
                <w:rFonts w:ascii="TH SarabunIT๙" w:hAnsi="TH SarabunIT๙" w:cs="TH SarabunIT๙"/>
                <w:spacing w:val="-4"/>
                <w:sz w:val="28"/>
                <w:cs/>
              </w:rPr>
              <w:t>เสาหลักเพื่อแผ่นดิน</w:t>
            </w:r>
            <w:r w:rsidR="009E75CB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="00850BD0" w:rsidRPr="00850BD0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ต้องการที่จะ</w:t>
            </w:r>
            <w:r w:rsidRPr="00850BD0">
              <w:rPr>
                <w:rFonts w:ascii="TH SarabunIT๙" w:hAnsi="TH SarabunIT๙" w:cs="TH SarabunIT๙"/>
                <w:spacing w:val="-4"/>
                <w:sz w:val="28"/>
                <w:cs/>
              </w:rPr>
              <w:t>พัฒนาผู้นำที่เทิดทูน สถาบัน พระมหากษัตริย์</w:t>
            </w:r>
            <w:r w:rsidRPr="00850BD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50BD0">
              <w:rPr>
                <w:rFonts w:ascii="TH SarabunIT๙" w:hAnsi="TH SarabunIT๙" w:cs="TH SarabunIT๙"/>
                <w:spacing w:val="-10"/>
                <w:sz w:val="28"/>
                <w:cs/>
              </w:rPr>
              <w:t>เสริมสร้างความเข้าใจและเข้าถึงอย่างลึกซึ้งในข้อเท็จจริง หลักการ และความสำเร็จ</w:t>
            </w:r>
            <w:r w:rsidRPr="00850BD0">
              <w:rPr>
                <w:rFonts w:ascii="TH SarabunIT๙" w:hAnsi="TH SarabunIT๙" w:cs="TH SarabunIT๙"/>
                <w:spacing w:val="-4"/>
                <w:sz w:val="28"/>
                <w:cs/>
              </w:rPr>
              <w:t>ของการบริหารตามรอยเบื้องพระยุคลบาท เสริมสร้างผู้นำที่บริหารงานตามแนว</w:t>
            </w:r>
            <w:r w:rsidRPr="00850BD0">
              <w:rPr>
                <w:rFonts w:ascii="TH SarabunIT๙" w:hAnsi="TH SarabunIT๙" w:cs="TH SarabunIT๙"/>
                <w:spacing w:val="6"/>
                <w:sz w:val="28"/>
                <w:cs/>
              </w:rPr>
              <w:t>พระราชดำริของพระบาทสมเด็จพระเจ้าอยู่หัว ให้เป็นเสาหลักเพื่อแผ่นดิน</w:t>
            </w:r>
            <w:r w:rsidRPr="00850BD0">
              <w:rPr>
                <w:rFonts w:ascii="TH SarabunIT๙" w:hAnsi="TH SarabunIT๙" w:cs="TH SarabunIT๙"/>
                <w:spacing w:val="4"/>
                <w:sz w:val="28"/>
                <w:cs/>
              </w:rPr>
              <w:t>ทั่วราชอาณาจักร เพื่อสันติสุขของประเทศ ซึ่งคาดว่าจะได้รับความร่วมมือจากราษฎรผู้จงรักภักดีเข้าร่วมโครงการ 9,999,999 รายชื่อ โดยสามารถ</w:t>
            </w:r>
            <w:r w:rsidRPr="00850BD0">
              <w:rPr>
                <w:rFonts w:ascii="TH SarabunIT๙" w:hAnsi="TH SarabunIT๙" w:cs="TH SarabunIT๙"/>
                <w:spacing w:val="2"/>
                <w:sz w:val="28"/>
                <w:cs/>
              </w:rPr>
              <w:t>ร่วมลงนามถวายพระพรออนไลน์พระบาทสมเด็จพระเจ้าอยู่หัว ได้ที่เว็บไซต์</w:t>
            </w:r>
            <w:r w:rsidRPr="00850BD0">
              <w:rPr>
                <w:rFonts w:ascii="TH SarabunIT๙" w:hAnsi="TH SarabunIT๙" w:cs="TH SarabunIT๙"/>
                <w:sz w:val="28"/>
              </w:rPr>
              <w:t>http://king.labour.go.th/</w:t>
            </w:r>
          </w:p>
          <w:p w:rsidR="00D550C9" w:rsidRDefault="00D550C9" w:rsidP="00850BD0">
            <w:pPr>
              <w:pStyle w:val="ListParagraph"/>
              <w:tabs>
                <w:tab w:val="left" w:pos="244"/>
                <w:tab w:val="left" w:pos="527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D550C9" w:rsidRDefault="00D550C9" w:rsidP="00850BD0">
            <w:pPr>
              <w:pStyle w:val="ListParagraph"/>
              <w:tabs>
                <w:tab w:val="left" w:pos="244"/>
                <w:tab w:val="left" w:pos="527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D550C9" w:rsidRPr="0027577A" w:rsidRDefault="00D550C9" w:rsidP="00850BD0">
            <w:pPr>
              <w:pStyle w:val="ListParagraph"/>
              <w:tabs>
                <w:tab w:val="left" w:pos="244"/>
                <w:tab w:val="left" w:pos="527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07" w:type="dxa"/>
            <w:shd w:val="clear" w:color="auto" w:fill="auto"/>
          </w:tcPr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717489" w:rsidRPr="002F5B82" w:rsidRDefault="0095769D" w:rsidP="00DC5C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5B82">
              <w:rPr>
                <w:rFonts w:ascii="TH SarabunIT๙" w:hAnsi="TH SarabunIT๙" w:cs="TH SarabunIT๙" w:hint="cs"/>
                <w:sz w:val="28"/>
                <w:cs/>
              </w:rPr>
              <w:t>ทุกหน่วยงานในสังกัด</w:t>
            </w:r>
            <w:r w:rsidRPr="002F5B82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กระทรวงแรงงาน</w:t>
            </w:r>
          </w:p>
        </w:tc>
      </w:tr>
      <w:tr w:rsidR="00717489" w:rsidRPr="00DC5C34" w:rsidTr="00533BBF">
        <w:tc>
          <w:tcPr>
            <w:tcW w:w="710" w:type="dxa"/>
            <w:tcBorders>
              <w:bottom w:val="nil"/>
            </w:tcBorders>
          </w:tcPr>
          <w:p w:rsidR="00717489" w:rsidRPr="002F5B82" w:rsidRDefault="00717489" w:rsidP="00DC5C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5B82">
              <w:rPr>
                <w:rFonts w:ascii="TH SarabunIT๙" w:hAnsi="TH SarabunIT๙" w:cs="TH SarabunIT๙"/>
                <w:sz w:val="28"/>
                <w:cs/>
              </w:rPr>
              <w:lastRenderedPageBreak/>
              <w:t>2.</w:t>
            </w:r>
          </w:p>
        </w:tc>
        <w:tc>
          <w:tcPr>
            <w:tcW w:w="1844" w:type="dxa"/>
            <w:shd w:val="clear" w:color="auto" w:fill="auto"/>
          </w:tcPr>
          <w:p w:rsidR="00717489" w:rsidRPr="002F5B82" w:rsidRDefault="003B1D0E" w:rsidP="003B1D0E">
            <w:pPr>
              <w:rPr>
                <w:rFonts w:ascii="TH SarabunIT๙" w:hAnsi="TH SarabunIT๙" w:cs="TH SarabunIT๙"/>
                <w:spacing w:val="6"/>
                <w:sz w:val="28"/>
              </w:rPr>
            </w:pPr>
            <w:r>
              <w:rPr>
                <w:rFonts w:ascii="TH SarabunIT๙" w:hAnsi="TH SarabunIT๙" w:cs="TH SarabunIT๙" w:hint="cs"/>
                <w:spacing w:val="6"/>
                <w:sz w:val="28"/>
                <w:cs/>
              </w:rPr>
              <w:t>2.</w:t>
            </w:r>
            <w:r w:rsidR="00717489" w:rsidRPr="003B1D0E">
              <w:rPr>
                <w:rFonts w:ascii="TH SarabunIT๙" w:hAnsi="TH SarabunIT๙" w:cs="TH SarabunIT๙"/>
                <w:spacing w:val="-6"/>
                <w:sz w:val="28"/>
                <w:cs/>
              </w:rPr>
              <w:t>การรักษาความมั่นคง</w:t>
            </w:r>
          </w:p>
          <w:p w:rsidR="00717489" w:rsidRPr="002F5B82" w:rsidRDefault="00717489" w:rsidP="00DC5C34">
            <w:pPr>
              <w:rPr>
                <w:rFonts w:ascii="TH SarabunIT๙" w:hAnsi="TH SarabunIT๙" w:cs="TH SarabunIT๙"/>
                <w:sz w:val="28"/>
              </w:rPr>
            </w:pPr>
            <w:r w:rsidRPr="002F5B82">
              <w:rPr>
                <w:rFonts w:ascii="TH SarabunIT๙" w:hAnsi="TH SarabunIT๙" w:cs="TH SarabunIT๙"/>
                <w:spacing w:val="-20"/>
                <w:sz w:val="28"/>
                <w:cs/>
              </w:rPr>
              <w:t>ของรัฐและการต่างประเทศ</w:t>
            </w:r>
          </w:p>
          <w:p w:rsidR="00717489" w:rsidRPr="002F5B82" w:rsidRDefault="00717489" w:rsidP="00AE478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F5B82">
              <w:rPr>
                <w:rFonts w:ascii="TH SarabunIT๙" w:hAnsi="TH SarabunIT๙" w:cs="TH SarabunIT๙"/>
                <w:sz w:val="28"/>
                <w:cs/>
              </w:rPr>
              <w:t>2.1 การเตรียมความ</w:t>
            </w:r>
            <w:r w:rsidRPr="002F5B82">
              <w:rPr>
                <w:rFonts w:ascii="TH SarabunIT๙" w:hAnsi="TH SarabunIT๙" w:cs="TH SarabunIT๙"/>
                <w:spacing w:val="16"/>
                <w:sz w:val="28"/>
                <w:cs/>
              </w:rPr>
              <w:t>พร้อมสู่ประชาคม</w:t>
            </w:r>
            <w:r w:rsidRPr="00AE4782">
              <w:rPr>
                <w:rFonts w:ascii="TH SarabunIT๙" w:hAnsi="TH SarabunIT๙" w:cs="TH SarabunIT๙"/>
                <w:spacing w:val="10"/>
                <w:sz w:val="28"/>
                <w:cs/>
              </w:rPr>
              <w:t>การเมืองและความมั่นคงอาเซียน</w:t>
            </w:r>
            <w:r w:rsidR="00AE4782" w:rsidRPr="00AE4782">
              <w:rPr>
                <w:rFonts w:ascii="TH SarabunIT๙" w:hAnsi="TH SarabunIT๙" w:cs="TH SarabunIT๙"/>
                <w:spacing w:val="10"/>
                <w:sz w:val="28"/>
              </w:rPr>
              <w:t>……….</w:t>
            </w:r>
            <w:r w:rsidR="00AE4782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E4782" w:rsidRPr="00AE4782">
              <w:rPr>
                <w:rFonts w:ascii="TH SarabunIT๙" w:hAnsi="TH SarabunIT๙" w:cs="TH SarabunIT๙" w:hint="cs"/>
                <w:spacing w:val="28"/>
                <w:sz w:val="28"/>
                <w:cs/>
              </w:rPr>
              <w:t>กำหนดให้ปัญหา</w:t>
            </w:r>
            <w:r w:rsidR="00AE4782" w:rsidRPr="00AE4782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ยาเสพติด......เป็นปัญหา</w:t>
            </w:r>
            <w:r w:rsidR="00AE4782">
              <w:rPr>
                <w:rFonts w:ascii="TH SarabunIT๙" w:hAnsi="TH SarabunIT๙" w:cs="TH SarabunIT๙" w:hint="cs"/>
                <w:sz w:val="28"/>
                <w:cs/>
              </w:rPr>
              <w:t>เฉพาะหน้าที่ต้องได้รับการป้องกันและแก้ไข</w:t>
            </w:r>
          </w:p>
        </w:tc>
        <w:tc>
          <w:tcPr>
            <w:tcW w:w="1841" w:type="dxa"/>
            <w:shd w:val="clear" w:color="auto" w:fill="auto"/>
          </w:tcPr>
          <w:p w:rsidR="00717489" w:rsidRPr="002F5B82" w:rsidRDefault="004D0681" w:rsidP="00DC5C34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2F5B8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17489" w:rsidRPr="00DC5C34" w:rsidRDefault="00717489" w:rsidP="00DC5C3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b/>
                <w:bCs/>
                <w:color w:val="943634" w:themeColor="accent2" w:themeShade="BF"/>
                <w:spacing w:val="-4"/>
                <w:sz w:val="28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717489" w:rsidRPr="00DC5C34" w:rsidRDefault="00717489" w:rsidP="00DC5C34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b/>
                <w:bCs/>
                <w:color w:val="943634" w:themeColor="accent2" w:themeShade="BF"/>
                <w:spacing w:val="-4"/>
                <w:sz w:val="28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717489" w:rsidRPr="0027577A" w:rsidRDefault="004D0681" w:rsidP="00850BD0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7577A">
              <w:rPr>
                <w:rFonts w:ascii="TH SarabunIT๙" w:hAnsi="TH SarabunIT๙" w:cs="TH SarabunIT๙"/>
                <w:color w:val="943634" w:themeColor="accent2" w:themeShade="BF"/>
                <w:sz w:val="28"/>
                <w:cs/>
              </w:rPr>
              <w:tab/>
            </w:r>
            <w:r w:rsidR="0027577A" w:rsidRPr="00850BD0">
              <w:rPr>
                <w:rFonts w:ascii="TH SarabunIT๙" w:hAnsi="TH SarabunIT๙" w:cs="TH SarabunIT๙"/>
                <w:spacing w:val="4"/>
                <w:sz w:val="28"/>
                <w:cs/>
              </w:rPr>
              <w:t>กระทรวงแรงงานได้ดำเนินโครงการ/กิจกรรมในการป้องกัน ปราบปราม</w:t>
            </w:r>
            <w:r w:rsidR="0027577A" w:rsidRPr="0027577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7577A" w:rsidRPr="009E75CB">
              <w:rPr>
                <w:rFonts w:ascii="TH SarabunIT๙" w:hAnsi="TH SarabunIT๙" w:cs="TH SarabunIT๙"/>
                <w:spacing w:val="-18"/>
                <w:sz w:val="28"/>
                <w:cs/>
              </w:rPr>
              <w:t xml:space="preserve">และบำบัดรักษาผู้ติดยาเสพติด </w:t>
            </w:r>
            <w:r w:rsidR="009E75CB" w:rsidRPr="009E75CB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ซึ่ง</w:t>
            </w:r>
            <w:r w:rsidR="0027577A" w:rsidRPr="009E75CB">
              <w:rPr>
                <w:rFonts w:ascii="TH SarabunIT๙" w:hAnsi="TH SarabunIT๙" w:cs="TH SarabunIT๙"/>
                <w:spacing w:val="-18"/>
                <w:sz w:val="28"/>
                <w:cs/>
              </w:rPr>
              <w:t>ได้ดำเนินการสนับสนุนส่งเสริมให้สถานประกอบกิจการ</w:t>
            </w:r>
            <w:r w:rsidR="0027577A" w:rsidRPr="00850BD0">
              <w:rPr>
                <w:rFonts w:ascii="TH SarabunIT๙" w:hAnsi="TH SarabunIT๙" w:cs="TH SarabunIT๙"/>
                <w:spacing w:val="-6"/>
                <w:sz w:val="28"/>
                <w:cs/>
              </w:rPr>
              <w:t>มีระบบการจัดการป้องกันและแก้ไขปัญหายาเสพติด เพื่อสร้างความรู้ ความเข้าใจ</w:t>
            </w:r>
            <w:r w:rsidR="0027577A" w:rsidRPr="00850BD0">
              <w:rPr>
                <w:rFonts w:ascii="TH SarabunIT๙" w:hAnsi="TH SarabunIT๙" w:cs="TH SarabunIT๙"/>
                <w:spacing w:val="4"/>
                <w:sz w:val="28"/>
                <w:cs/>
              </w:rPr>
              <w:t>เกี่ยวกับการป้องกันและแก้ไขปัญหายาเสพติด โดยรณรงค์ ประชาสัมพันธ์</w:t>
            </w:r>
            <w:r w:rsidR="0027577A" w:rsidRPr="0027577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50BD0" w:rsidRPr="00850BD0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ให้</w:t>
            </w:r>
            <w:r w:rsidR="0027577A" w:rsidRPr="00850BD0">
              <w:rPr>
                <w:rFonts w:ascii="TH SarabunIT๙" w:hAnsi="TH SarabunIT๙" w:cs="TH SarabunIT๙"/>
                <w:spacing w:val="-4"/>
                <w:sz w:val="28"/>
                <w:cs/>
              </w:rPr>
              <w:t>ความรู้เกี่ยวกับการป้องกัน และแก้ไขปัญหายาเสพติดในสถานประกอบกิจการ</w:t>
            </w:r>
            <w:r w:rsidR="0027577A" w:rsidRPr="0027577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7577A" w:rsidRPr="00850BD0">
              <w:rPr>
                <w:rFonts w:ascii="TH SarabunIT๙" w:hAnsi="TH SarabunIT๙" w:cs="TH SarabunIT๙"/>
                <w:spacing w:val="4"/>
                <w:sz w:val="28"/>
                <w:cs/>
              </w:rPr>
              <w:t>แก่นายจ้างและลูกจ้าง เกี่ยวกับความสำคัญของปัญหายาเสพติด เพื่อสร้าง</w:t>
            </w:r>
            <w:r w:rsidR="0027577A" w:rsidRPr="0027577A">
              <w:rPr>
                <w:rFonts w:ascii="TH SarabunIT๙" w:hAnsi="TH SarabunIT๙" w:cs="TH SarabunIT๙"/>
                <w:sz w:val="28"/>
                <w:cs/>
              </w:rPr>
              <w:t>ความตระหนักและเจตคติที่ดีในการป้องกันและแก้ไขปัญหายาเสพติด รวมถึง</w:t>
            </w:r>
            <w:r w:rsidR="0027577A" w:rsidRPr="00850BD0">
              <w:rPr>
                <w:rFonts w:ascii="TH SarabunIT๙" w:hAnsi="TH SarabunIT๙" w:cs="TH SarabunIT๙"/>
                <w:spacing w:val="-4"/>
                <w:sz w:val="28"/>
                <w:cs/>
              </w:rPr>
              <w:t>สนับสนุนและพัฒนาสถานประกอบกิจการเข้าสู่ระบบการจัดการด้านยาเสพติด</w:t>
            </w:r>
            <w:r w:rsidR="0027577A" w:rsidRPr="0027577A">
              <w:rPr>
                <w:rFonts w:ascii="TH SarabunIT๙" w:hAnsi="TH SarabunIT๙" w:cs="TH SarabunIT๙"/>
                <w:sz w:val="28"/>
                <w:cs/>
              </w:rPr>
              <w:t>ในสถานประกอบกิจการตามข้อกำหนดมาตรฐานการป้องกันและแก้ไขปัญหายาเสพติดในสถานประกอบกิจการ (มยส.) เพื่อให้การป้องกันและแก้ไขปัญหายาเสพติดในสถานประกอบกิจการเป็นไปในแนวทางเดียวกันและสามารถธำรง</w:t>
            </w:r>
            <w:r w:rsidR="0027577A" w:rsidRPr="00850BD0">
              <w:rPr>
                <w:rFonts w:ascii="TH SarabunIT๙" w:hAnsi="TH SarabunIT๙" w:cs="TH SarabunIT๙"/>
                <w:spacing w:val="8"/>
                <w:sz w:val="28"/>
                <w:cs/>
              </w:rPr>
              <w:t>รักษาระบบการจัดการด้านยาเสพติดในสถานประกอบกิจการให้เป็นไป</w:t>
            </w:r>
            <w:r w:rsidR="0027577A" w:rsidRPr="0027577A">
              <w:rPr>
                <w:rFonts w:ascii="TH SarabunIT๙" w:hAnsi="TH SarabunIT๙" w:cs="TH SarabunIT๙"/>
                <w:sz w:val="28"/>
                <w:cs/>
              </w:rPr>
              <w:t>อย่างต่อเนื่อง ตลอดจนเสริมสร้างองค์ความรู้แก่บุคลากรและเจ้าหน้าที่ เพื่อให้สามารถนำไปส่งเสริมให้สถานประกอบกิจการ สามารถจัดทำระบบการจัดการ</w:t>
            </w:r>
            <w:r w:rsidR="0027577A" w:rsidRPr="00850BD0">
              <w:rPr>
                <w:rFonts w:ascii="TH SarabunIT๙" w:hAnsi="TH SarabunIT๙" w:cs="TH SarabunIT๙"/>
                <w:spacing w:val="2"/>
                <w:sz w:val="28"/>
                <w:cs/>
              </w:rPr>
              <w:t>ด้านยาเสพติดในสถานประกอบกิจการต่อไป มีสถานประกอบ</w:t>
            </w:r>
            <w:r w:rsidR="00641736" w:rsidRPr="00850BD0">
              <w:rPr>
                <w:rFonts w:ascii="TH SarabunIT๙" w:hAnsi="TH SarabunIT๙" w:cs="TH SarabunIT๙" w:hint="cs"/>
                <w:spacing w:val="2"/>
                <w:sz w:val="28"/>
                <w:cs/>
              </w:rPr>
              <w:t>กิจ</w:t>
            </w:r>
            <w:r w:rsidR="0027577A" w:rsidRPr="00850BD0">
              <w:rPr>
                <w:rFonts w:ascii="TH SarabunIT๙" w:hAnsi="TH SarabunIT๙" w:cs="TH SarabunIT๙"/>
                <w:spacing w:val="2"/>
                <w:sz w:val="28"/>
                <w:cs/>
              </w:rPr>
              <w:t>การที่ได้รับ</w:t>
            </w:r>
            <w:r w:rsidR="0027577A" w:rsidRPr="0027577A">
              <w:rPr>
                <w:rFonts w:ascii="TH SarabunIT๙" w:hAnsi="TH SarabunIT๙" w:cs="TH SarabunIT๙"/>
                <w:sz w:val="28"/>
                <w:cs/>
              </w:rPr>
              <w:t>การรณรงค์ ประชาสัมพันธ์ในการจัดทำระบบมาตรฐานการป้องกันและแก้ไข</w:t>
            </w:r>
            <w:r w:rsidR="0027577A" w:rsidRPr="00850BD0">
              <w:rPr>
                <w:rFonts w:ascii="TH SarabunIT๙" w:hAnsi="TH SarabunIT๙" w:cs="TH SarabunIT๙"/>
                <w:spacing w:val="4"/>
                <w:sz w:val="28"/>
                <w:cs/>
              </w:rPr>
              <w:t xml:space="preserve">ปัญหายาเสพติด จำนวน </w:t>
            </w:r>
            <w:r w:rsidR="0027577A" w:rsidRPr="00850BD0">
              <w:rPr>
                <w:rFonts w:ascii="TH SarabunIT๙" w:hAnsi="TH SarabunIT๙" w:cs="TH SarabunIT๙"/>
                <w:spacing w:val="4"/>
                <w:sz w:val="28"/>
              </w:rPr>
              <w:t xml:space="preserve">1,227 </w:t>
            </w:r>
            <w:r w:rsidR="0027577A" w:rsidRPr="00850BD0">
              <w:rPr>
                <w:rFonts w:ascii="TH SarabunIT๙" w:hAnsi="TH SarabunIT๙" w:cs="TH SarabunIT๙"/>
                <w:spacing w:val="4"/>
                <w:sz w:val="28"/>
                <w:cs/>
              </w:rPr>
              <w:t xml:space="preserve">แห่ง มีลูกจ้างรวมจำนวน </w:t>
            </w:r>
            <w:r w:rsidR="0027577A" w:rsidRPr="00850BD0">
              <w:rPr>
                <w:rFonts w:ascii="TH SarabunIT๙" w:hAnsi="TH SarabunIT๙" w:cs="TH SarabunIT๙"/>
                <w:spacing w:val="4"/>
                <w:sz w:val="28"/>
              </w:rPr>
              <w:t xml:space="preserve">113,076 </w:t>
            </w:r>
            <w:r w:rsidR="0027577A" w:rsidRPr="00850BD0">
              <w:rPr>
                <w:rFonts w:ascii="TH SarabunIT๙" w:hAnsi="TH SarabunIT๙" w:cs="TH SarabunIT๙"/>
                <w:spacing w:val="4"/>
                <w:sz w:val="28"/>
                <w:cs/>
              </w:rPr>
              <w:t>คน</w:t>
            </w:r>
            <w:r w:rsidR="0027577A" w:rsidRPr="0027577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7577A" w:rsidRPr="00850BD0">
              <w:rPr>
                <w:rFonts w:ascii="TH SarabunIT๙" w:hAnsi="TH SarabunIT๙" w:cs="TH SarabunIT๙"/>
                <w:spacing w:val="-4"/>
                <w:sz w:val="28"/>
                <w:cs/>
              </w:rPr>
              <w:t>รวมถึงเข้าตรวจสถานประกอบกิจการเพื่อให้เกิดการธำรงรักษาระบบมาตรฐาน</w:t>
            </w:r>
            <w:r w:rsidR="0027577A" w:rsidRPr="0027577A">
              <w:rPr>
                <w:rFonts w:ascii="TH SarabunIT๙" w:hAnsi="TH SarabunIT๙" w:cs="TH SarabunIT๙"/>
                <w:sz w:val="28"/>
                <w:cs/>
              </w:rPr>
              <w:t xml:space="preserve">การป้องกันและแก้ไขปัญหายาเสพติด จำนวน </w:t>
            </w:r>
            <w:r w:rsidR="0027577A" w:rsidRPr="0027577A">
              <w:rPr>
                <w:rFonts w:ascii="TH SarabunIT๙" w:hAnsi="TH SarabunIT๙" w:cs="TH SarabunIT๙"/>
                <w:sz w:val="28"/>
              </w:rPr>
              <w:t xml:space="preserve">26 </w:t>
            </w:r>
            <w:r w:rsidR="0027577A" w:rsidRPr="0027577A">
              <w:rPr>
                <w:rFonts w:ascii="TH SarabunIT๙" w:hAnsi="TH SarabunIT๙" w:cs="TH SarabunIT๙"/>
                <w:sz w:val="28"/>
                <w:cs/>
              </w:rPr>
              <w:t>แห่ง</w:t>
            </w:r>
          </w:p>
        </w:tc>
        <w:tc>
          <w:tcPr>
            <w:tcW w:w="1207" w:type="dxa"/>
            <w:shd w:val="clear" w:color="auto" w:fill="auto"/>
          </w:tcPr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5C34">
              <w:rPr>
                <w:rFonts w:ascii="TH SarabunIT๙" w:hAnsi="TH SarabunIT๙" w:cs="TH SarabunIT๙"/>
                <w:sz w:val="28"/>
                <w:cs/>
              </w:rPr>
              <w:t>กรมสวัสดิการและคุ้มครองแรงงาน</w:t>
            </w:r>
          </w:p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</w:tr>
      <w:tr w:rsidR="00717489" w:rsidRPr="00DC5C34" w:rsidTr="00533BBF">
        <w:tc>
          <w:tcPr>
            <w:tcW w:w="710" w:type="dxa"/>
            <w:tcBorders>
              <w:top w:val="nil"/>
            </w:tcBorders>
          </w:tcPr>
          <w:p w:rsidR="00717489" w:rsidRPr="00DC5C34" w:rsidRDefault="00717489" w:rsidP="00DC5C34">
            <w:pPr>
              <w:jc w:val="thaiDistribute"/>
              <w:rPr>
                <w:rFonts w:ascii="TH SarabunIT๙" w:hAnsi="TH SarabunIT๙" w:cs="TH SarabunIT๙"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1844" w:type="dxa"/>
          </w:tcPr>
          <w:p w:rsidR="00717489" w:rsidRPr="002F5B82" w:rsidRDefault="00717489" w:rsidP="00DC5C3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F5B82">
              <w:rPr>
                <w:rFonts w:ascii="TH SarabunIT๙" w:hAnsi="TH SarabunIT๙" w:cs="TH SarabunIT๙"/>
                <w:sz w:val="28"/>
                <w:cs/>
              </w:rPr>
              <w:t xml:space="preserve">2.2 </w:t>
            </w:r>
            <w:r w:rsidRPr="002F5B82">
              <w:rPr>
                <w:rFonts w:ascii="TH SarabunIT๙" w:hAnsi="TH SarabunIT๙" w:cs="TH SarabunIT๙"/>
                <w:spacing w:val="8"/>
                <w:sz w:val="28"/>
                <w:cs/>
              </w:rPr>
              <w:t>เร่งแก้ไขปัญหา</w:t>
            </w:r>
            <w:r w:rsidRPr="002F5B82">
              <w:rPr>
                <w:rFonts w:ascii="TH SarabunIT๙" w:hAnsi="TH SarabunIT๙" w:cs="TH SarabunIT๙"/>
                <w:spacing w:val="14"/>
                <w:sz w:val="28"/>
                <w:cs/>
              </w:rPr>
              <w:t>การใช้ความรุนแรง</w:t>
            </w:r>
            <w:r w:rsidRPr="002F5B82">
              <w:rPr>
                <w:rFonts w:ascii="TH SarabunIT๙" w:hAnsi="TH SarabunIT๙" w:cs="TH SarabunIT๙"/>
                <w:spacing w:val="10"/>
                <w:sz w:val="28"/>
                <w:cs/>
              </w:rPr>
              <w:t>ในจังหวัดชายแดน</w:t>
            </w:r>
            <w:r w:rsidRPr="002F5B82">
              <w:rPr>
                <w:rFonts w:ascii="TH SarabunIT๙" w:hAnsi="TH SarabunIT๙" w:cs="TH SarabunIT๙"/>
                <w:sz w:val="28"/>
                <w:cs/>
              </w:rPr>
              <w:t>ภาคใต้</w:t>
            </w:r>
          </w:p>
        </w:tc>
        <w:tc>
          <w:tcPr>
            <w:tcW w:w="1841" w:type="dxa"/>
          </w:tcPr>
          <w:p w:rsidR="007C7340" w:rsidRPr="002F5B82" w:rsidRDefault="007755E1" w:rsidP="00DC5C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5B82">
              <w:rPr>
                <w:rFonts w:ascii="TH SarabunIT๙" w:hAnsi="TH SarabunIT๙" w:cs="TH SarabunIT๙"/>
                <w:b/>
                <w:bCs/>
                <w:spacing w:val="12"/>
                <w:sz w:val="28"/>
                <w:cs/>
              </w:rPr>
              <w:t>ยุทธศาสตร์</w:t>
            </w:r>
          </w:p>
          <w:p w:rsidR="00717489" w:rsidRPr="002F5B82" w:rsidRDefault="007755E1" w:rsidP="00DC5C34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  <w:cs/>
              </w:rPr>
            </w:pPr>
            <w:r w:rsidRPr="002F5B82">
              <w:rPr>
                <w:rFonts w:ascii="TH SarabunIT๙" w:hAnsi="TH SarabunIT๙" w:cs="TH SarabunIT๙"/>
                <w:sz w:val="28"/>
                <w:cs/>
              </w:rPr>
              <w:t>การสร้างความเป็นธรรมในสังคม</w:t>
            </w:r>
          </w:p>
        </w:tc>
        <w:tc>
          <w:tcPr>
            <w:tcW w:w="851" w:type="dxa"/>
          </w:tcPr>
          <w:p w:rsidR="00717489" w:rsidRPr="002F5B82" w:rsidRDefault="00717489" w:rsidP="00DC5C3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12"/>
                <w:sz w:val="28"/>
                <w:cs/>
              </w:rPr>
            </w:pPr>
          </w:p>
        </w:tc>
        <w:tc>
          <w:tcPr>
            <w:tcW w:w="1843" w:type="dxa"/>
          </w:tcPr>
          <w:p w:rsidR="00717489" w:rsidRPr="002F5B82" w:rsidRDefault="00717489" w:rsidP="00DC5C34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b/>
                <w:bCs/>
                <w:spacing w:val="12"/>
                <w:sz w:val="28"/>
                <w:cs/>
              </w:rPr>
            </w:pPr>
          </w:p>
        </w:tc>
        <w:tc>
          <w:tcPr>
            <w:tcW w:w="5811" w:type="dxa"/>
          </w:tcPr>
          <w:p w:rsidR="00717489" w:rsidRPr="002F5B82" w:rsidRDefault="007755E1" w:rsidP="00850BD0">
            <w:pPr>
              <w:tabs>
                <w:tab w:val="left" w:pos="244"/>
                <w:tab w:val="left" w:pos="298"/>
                <w:tab w:val="left" w:pos="527"/>
                <w:tab w:val="left" w:pos="589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F5B82">
              <w:rPr>
                <w:rFonts w:ascii="TH SarabunIT๙" w:hAnsi="TH SarabunIT๙" w:cs="TH SarabunIT๙"/>
                <w:b/>
                <w:bCs/>
                <w:sz w:val="28"/>
                <w:cs/>
              </w:rPr>
              <w:tab/>
            </w:r>
            <w:r w:rsidRPr="002F5B82">
              <w:rPr>
                <w:rFonts w:ascii="TH SarabunIT๙" w:hAnsi="TH SarabunIT๙" w:cs="TH SarabunIT๙"/>
                <w:spacing w:val="-4"/>
                <w:sz w:val="28"/>
                <w:cs/>
              </w:rPr>
              <w:t>กระทรวงแรงงานได้ดำเนินการแก้ไขปัญหาและพัฒนาจังหวัดชายแดนภาคใต้</w:t>
            </w:r>
            <w:r w:rsidRPr="002F5B82">
              <w:rPr>
                <w:rFonts w:ascii="TH SarabunIT๙" w:hAnsi="TH SarabunIT๙" w:cs="TH SarabunIT๙"/>
                <w:spacing w:val="2"/>
                <w:sz w:val="28"/>
                <w:cs/>
              </w:rPr>
              <w:t>เพื่อให้ประชาชนวัยแรงงานในพื้นที่จังหวัดชายแดนภาคใต้มีอาชีพและ/หรือ</w:t>
            </w:r>
            <w:r w:rsidRPr="002F5B82">
              <w:rPr>
                <w:rFonts w:ascii="TH SarabunIT๙" w:hAnsi="TH SarabunIT๙" w:cs="TH SarabunIT๙"/>
                <w:sz w:val="28"/>
                <w:cs/>
              </w:rPr>
              <w:t>รายได้เพิ่มขึ้น</w:t>
            </w:r>
            <w:r w:rsidRPr="002F5B8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F5B82">
              <w:rPr>
                <w:rFonts w:ascii="TH SarabunIT๙" w:hAnsi="TH SarabunIT๙" w:cs="TH SarabunIT๙"/>
                <w:sz w:val="28"/>
                <w:cs/>
              </w:rPr>
              <w:t>โดยให้บัณฑิตแรงงานเป็นสื่อกลางในการขับเคลื่อนนโยบายรัฐบาลและนำภารกิจของกระทรวงแรงงานไปสู่ประชาชนในพื้นที่ มีส่วนช่วย</w:t>
            </w:r>
            <w:r w:rsidR="00717489" w:rsidRPr="002F5B82">
              <w:rPr>
                <w:rFonts w:ascii="TH SarabunIT๙" w:hAnsi="TH SarabunIT๙" w:cs="TH SarabunIT๙"/>
                <w:sz w:val="28"/>
                <w:cs/>
              </w:rPr>
              <w:t>เพิ่มประสิทธิภาพการให้บริการด้านแรงงานในจังหวัดชายแดนภาคใต้</w:t>
            </w:r>
            <w:r w:rsidR="00717489" w:rsidRPr="002F5B82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17489" w:rsidRPr="002F5B82">
              <w:rPr>
                <w:rFonts w:ascii="TH SarabunIT๙" w:hAnsi="TH SarabunIT๙" w:cs="TH SarabunIT๙"/>
                <w:sz w:val="28"/>
                <w:cs/>
              </w:rPr>
              <w:t>รวมถึง</w:t>
            </w:r>
            <w:r w:rsidR="00717489" w:rsidRPr="002F5B82">
              <w:rPr>
                <w:rFonts w:ascii="TH SarabunIT๙" w:hAnsi="TH SarabunIT๙" w:cs="TH SarabunIT๙"/>
                <w:spacing w:val="-4"/>
                <w:sz w:val="28"/>
                <w:cs/>
              </w:rPr>
              <w:t>เพื่อให้ศูนย์แรงงานประจำอำเภอเป็นศูนย์ประสานงานกลางของบัณฑิตแรงงาน</w:t>
            </w:r>
            <w:r w:rsidR="00717489" w:rsidRPr="002F5B82">
              <w:rPr>
                <w:rFonts w:ascii="TH SarabunIT๙" w:hAnsi="TH SarabunIT๙" w:cs="TH SarabunIT๙"/>
                <w:spacing w:val="6"/>
                <w:sz w:val="28"/>
                <w:cs/>
              </w:rPr>
              <w:t xml:space="preserve">ประจำตำบล ตลอดจนเป็นศูนย์กลางข้อมูลด้านแรงงานระดับอำเภอ </w:t>
            </w:r>
            <w:r w:rsidR="00826EAD" w:rsidRPr="002F5B82">
              <w:rPr>
                <w:rFonts w:ascii="TH SarabunIT๙" w:hAnsi="TH SarabunIT๙" w:cs="TH SarabunIT๙" w:hint="cs"/>
                <w:spacing w:val="6"/>
                <w:sz w:val="28"/>
                <w:cs/>
              </w:rPr>
              <w:t>ทั้งนี้</w:t>
            </w:r>
            <w:r w:rsidR="00826EAD" w:rsidRPr="002F5B8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26EAD" w:rsidRPr="002F5B82">
              <w:rPr>
                <w:rFonts w:ascii="TH SarabunIT๙" w:hAnsi="TH SarabunIT๙" w:cs="TH SarabunIT๙" w:hint="cs"/>
                <w:spacing w:val="6"/>
                <w:sz w:val="28"/>
                <w:cs/>
              </w:rPr>
              <w:t>บัณฑิตแรงงาน จำนวน 380 คน ได้</w:t>
            </w:r>
            <w:r w:rsidR="00717489" w:rsidRPr="002F5B82">
              <w:rPr>
                <w:rFonts w:ascii="TH SarabunIT๙" w:hAnsi="TH SarabunIT๙" w:cs="TH SarabunIT๙"/>
                <w:spacing w:val="6"/>
                <w:sz w:val="28"/>
                <w:cs/>
              </w:rPr>
              <w:t>ให้บริการด้านแรงงานในพื้นที่/ชุมชน</w:t>
            </w:r>
            <w:r w:rsidR="00717489" w:rsidRPr="002F5B8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717489" w:rsidRPr="002F5B82">
              <w:rPr>
                <w:rFonts w:ascii="TH SarabunIT๙" w:hAnsi="TH SarabunIT๙" w:cs="TH SarabunIT๙"/>
                <w:spacing w:val="-4"/>
                <w:sz w:val="28"/>
                <w:cs/>
              </w:rPr>
              <w:lastRenderedPageBreak/>
              <w:t xml:space="preserve">แก่ประชาชน จำนวน </w:t>
            </w:r>
            <w:r w:rsidR="001A3D09" w:rsidRPr="002F5B82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</w:t>
            </w:r>
            <w:r w:rsidR="00717489" w:rsidRPr="002F5B82">
              <w:rPr>
                <w:rFonts w:ascii="TH SarabunIT๙" w:hAnsi="TH SarabunIT๙" w:cs="TH SarabunIT๙"/>
                <w:spacing w:val="-4"/>
                <w:sz w:val="28"/>
                <w:cs/>
              </w:rPr>
              <w:t>,</w:t>
            </w:r>
            <w:r w:rsidR="001A3D09" w:rsidRPr="002F5B82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157</w:t>
            </w:r>
            <w:r w:rsidR="00717489" w:rsidRPr="002F5B82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ราย </w:t>
            </w:r>
            <w:r w:rsidR="001A3D09" w:rsidRPr="002F5B82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ประกอบด้วยการให้บริการด้าน</w:t>
            </w:r>
            <w:r w:rsidR="00717489" w:rsidRPr="002F5B82">
              <w:rPr>
                <w:rFonts w:ascii="TH SarabunIT๙" w:hAnsi="TH SarabunIT๙" w:cs="TH SarabunIT๙"/>
                <w:spacing w:val="-4"/>
                <w:sz w:val="28"/>
                <w:cs/>
              </w:rPr>
              <w:t>การจัดหางาน</w:t>
            </w:r>
            <w:r w:rsidR="00717489" w:rsidRPr="002F5B8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717489" w:rsidRPr="002F5B82">
              <w:rPr>
                <w:rFonts w:ascii="TH SarabunIT๙" w:hAnsi="TH SarabunIT๙" w:cs="TH SarabunIT๙"/>
                <w:spacing w:val="2"/>
                <w:sz w:val="28"/>
                <w:cs/>
              </w:rPr>
              <w:t xml:space="preserve">จำนวน </w:t>
            </w:r>
            <w:r w:rsidR="001A3D09" w:rsidRPr="002F5B82">
              <w:rPr>
                <w:rFonts w:ascii="TH SarabunIT๙" w:hAnsi="TH SarabunIT๙" w:cs="TH SarabunIT๙"/>
                <w:spacing w:val="2"/>
                <w:sz w:val="28"/>
              </w:rPr>
              <w:t>319</w:t>
            </w:r>
            <w:r w:rsidR="00717489" w:rsidRPr="002F5B82">
              <w:rPr>
                <w:rFonts w:ascii="TH SarabunIT๙" w:hAnsi="TH SarabunIT๙" w:cs="TH SarabunIT๙"/>
                <w:spacing w:val="2"/>
                <w:sz w:val="28"/>
                <w:cs/>
              </w:rPr>
              <w:t xml:space="preserve"> คน</w:t>
            </w:r>
            <w:r w:rsidR="001A3D09" w:rsidRPr="002F5B82">
              <w:rPr>
                <w:rFonts w:ascii="TH SarabunIT๙" w:hAnsi="TH SarabunIT๙" w:cs="TH SarabunIT๙" w:hint="cs"/>
                <w:spacing w:val="2"/>
                <w:sz w:val="28"/>
                <w:cs/>
              </w:rPr>
              <w:t xml:space="preserve"> </w:t>
            </w:r>
            <w:r w:rsidR="00717489" w:rsidRPr="002F5B82">
              <w:rPr>
                <w:rFonts w:ascii="TH SarabunIT๙" w:hAnsi="TH SarabunIT๙" w:cs="TH SarabunIT๙"/>
                <w:spacing w:val="2"/>
                <w:sz w:val="28"/>
                <w:cs/>
              </w:rPr>
              <w:t xml:space="preserve">ด้านการฝึกอาชีพ/พัฒนาทักษะ จำนวน </w:t>
            </w:r>
            <w:r w:rsidR="001A3D09" w:rsidRPr="002F5B82">
              <w:rPr>
                <w:rFonts w:ascii="TH SarabunIT๙" w:hAnsi="TH SarabunIT๙" w:cs="TH SarabunIT๙" w:hint="cs"/>
                <w:spacing w:val="2"/>
                <w:sz w:val="28"/>
                <w:cs/>
              </w:rPr>
              <w:t>1,330</w:t>
            </w:r>
            <w:r w:rsidR="00717489" w:rsidRPr="002F5B82">
              <w:rPr>
                <w:rFonts w:ascii="TH SarabunIT๙" w:hAnsi="TH SarabunIT๙" w:cs="TH SarabunIT๙"/>
                <w:spacing w:val="2"/>
                <w:sz w:val="28"/>
                <w:cs/>
              </w:rPr>
              <w:t xml:space="preserve"> คน</w:t>
            </w:r>
            <w:r w:rsidR="001A3D09" w:rsidRPr="002F5B82">
              <w:rPr>
                <w:rFonts w:ascii="TH SarabunIT๙" w:hAnsi="TH SarabunIT๙" w:cs="TH SarabunIT๙"/>
                <w:spacing w:val="2"/>
                <w:sz w:val="28"/>
              </w:rPr>
              <w:t xml:space="preserve"> </w:t>
            </w:r>
            <w:r w:rsidR="001A3D09" w:rsidRPr="002F5B82">
              <w:rPr>
                <w:rFonts w:ascii="TH SarabunIT๙" w:hAnsi="TH SarabunIT๙" w:cs="TH SarabunIT๙" w:hint="cs"/>
                <w:spacing w:val="2"/>
                <w:sz w:val="28"/>
                <w:cs/>
              </w:rPr>
              <w:t>และ</w:t>
            </w:r>
            <w:r w:rsidR="00717489" w:rsidRPr="002F5B82">
              <w:rPr>
                <w:rFonts w:ascii="TH SarabunIT๙" w:hAnsi="TH SarabunIT๙" w:cs="TH SarabunIT๙"/>
                <w:sz w:val="28"/>
                <w:cs/>
              </w:rPr>
              <w:t xml:space="preserve">ด้านสิทธิประโยชน์ประกันสังคม จำนวน </w:t>
            </w:r>
            <w:r w:rsidR="001A3D09" w:rsidRPr="002F5B82">
              <w:rPr>
                <w:rFonts w:ascii="TH SarabunIT๙" w:hAnsi="TH SarabunIT๙" w:cs="TH SarabunIT๙" w:hint="cs"/>
                <w:sz w:val="28"/>
                <w:cs/>
              </w:rPr>
              <w:t xml:space="preserve">508 </w:t>
            </w:r>
            <w:r w:rsidR="00717489" w:rsidRPr="002F5B82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1207" w:type="dxa"/>
          </w:tcPr>
          <w:p w:rsidR="00717489" w:rsidRPr="002F5B82" w:rsidRDefault="00717489" w:rsidP="00DC5C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45" w:type="dxa"/>
          </w:tcPr>
          <w:p w:rsidR="00717489" w:rsidRPr="002F5B82" w:rsidRDefault="00717489" w:rsidP="00DC5C3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2F5B82">
              <w:rPr>
                <w:rFonts w:ascii="TH SarabunIT๙" w:hAnsi="TH SarabunIT๙" w:cs="TH SarabunIT๙"/>
                <w:sz w:val="28"/>
                <w:cs/>
              </w:rPr>
              <w:t>สำนักงานปลัด</w:t>
            </w:r>
            <w:r w:rsidRPr="002F5B82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 กระทรวงแรงงาน</w:t>
            </w:r>
          </w:p>
        </w:tc>
      </w:tr>
      <w:tr w:rsidR="00717489" w:rsidRPr="00DC5C34" w:rsidTr="00D550C9">
        <w:tc>
          <w:tcPr>
            <w:tcW w:w="710" w:type="dxa"/>
            <w:tcBorders>
              <w:bottom w:val="nil"/>
            </w:tcBorders>
          </w:tcPr>
          <w:p w:rsidR="00717489" w:rsidRPr="002F5B82" w:rsidRDefault="00717489" w:rsidP="00DC5C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5B82">
              <w:rPr>
                <w:rFonts w:ascii="TH SarabunIT๙" w:hAnsi="TH SarabunIT๙" w:cs="TH SarabunIT๙"/>
                <w:sz w:val="28"/>
                <w:cs/>
              </w:rPr>
              <w:lastRenderedPageBreak/>
              <w:t>3.</w:t>
            </w:r>
          </w:p>
        </w:tc>
        <w:tc>
          <w:tcPr>
            <w:tcW w:w="1844" w:type="dxa"/>
            <w:tcBorders>
              <w:bottom w:val="nil"/>
            </w:tcBorders>
          </w:tcPr>
          <w:p w:rsidR="00717489" w:rsidRPr="00533BBF" w:rsidRDefault="003B1D0E" w:rsidP="00DC5C3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33BBF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 xml:space="preserve">3. </w:t>
            </w:r>
            <w:r w:rsidR="00717489" w:rsidRPr="00533BBF">
              <w:rPr>
                <w:rFonts w:ascii="TH SarabunIT๙" w:hAnsi="TH SarabunIT๙" w:cs="TH SarabunIT๙"/>
                <w:spacing w:val="-18"/>
                <w:sz w:val="28"/>
                <w:cs/>
              </w:rPr>
              <w:t>การลดความเหลื่อมล้ำ</w:t>
            </w:r>
            <w:r w:rsidR="00717489" w:rsidRPr="00533BBF">
              <w:rPr>
                <w:rFonts w:ascii="TH SarabunIT๙" w:hAnsi="TH SarabunIT๙" w:cs="TH SarabunIT๙"/>
                <w:sz w:val="28"/>
                <w:cs/>
              </w:rPr>
              <w:t>ของสังคม และการสร้างโอกาสการเข้าถึงบริการของรัฐ</w:t>
            </w:r>
          </w:p>
          <w:p w:rsidR="00717489" w:rsidRPr="00533BBF" w:rsidRDefault="00717489" w:rsidP="00DC5C3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33BBF">
              <w:rPr>
                <w:rFonts w:ascii="TH SarabunIT๙" w:hAnsi="TH SarabunIT๙" w:cs="TH SarabunIT๙"/>
                <w:sz w:val="28"/>
                <w:cs/>
              </w:rPr>
              <w:t xml:space="preserve">3.1 </w:t>
            </w:r>
            <w:r w:rsidRPr="00533BBF">
              <w:rPr>
                <w:rFonts w:ascii="TH SarabunIT๙" w:hAnsi="TH SarabunIT๙" w:cs="TH SarabunIT๙"/>
                <w:spacing w:val="10"/>
                <w:sz w:val="28"/>
                <w:cs/>
              </w:rPr>
              <w:t>เร่งสร้างโอกาส</w:t>
            </w:r>
            <w:r w:rsidRPr="00533BB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33BBF">
              <w:rPr>
                <w:rFonts w:ascii="TH SarabunIT๙" w:hAnsi="TH SarabunIT๙" w:cs="TH SarabunIT๙"/>
                <w:spacing w:val="-16"/>
                <w:sz w:val="28"/>
                <w:cs/>
              </w:rPr>
              <w:t>อาชีพ และรายได้ที่มั่นคง</w:t>
            </w:r>
            <w:r w:rsidRPr="00533BBF">
              <w:rPr>
                <w:rFonts w:ascii="TH SarabunIT๙" w:hAnsi="TH SarabunIT๙" w:cs="TH SarabunIT๙"/>
                <w:spacing w:val="-18"/>
                <w:sz w:val="28"/>
                <w:cs/>
              </w:rPr>
              <w:t>แก่ผู้ที่เข้าสู่ตลาดแรงงาน</w:t>
            </w:r>
            <w:r w:rsidRPr="00533BB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33BBF">
              <w:rPr>
                <w:rFonts w:ascii="TH SarabunIT๙" w:hAnsi="TH SarabunIT๙" w:cs="TH SarabunIT๙"/>
                <w:spacing w:val="-18"/>
                <w:sz w:val="28"/>
                <w:cs/>
              </w:rPr>
              <w:t>รวมทั้งสตรี ผู้ด้อยโอกาส</w:t>
            </w:r>
            <w:r w:rsidRPr="00533BBF">
              <w:rPr>
                <w:rFonts w:ascii="TH SarabunIT๙" w:hAnsi="TH SarabunIT๙" w:cs="TH SarabunIT๙"/>
                <w:sz w:val="28"/>
                <w:cs/>
              </w:rPr>
              <w:t xml:space="preserve"> และแรงงานข้ามชาติ ที่ถูกกฎหมาย</w:t>
            </w:r>
          </w:p>
          <w:p w:rsidR="00717489" w:rsidRPr="00533BBF" w:rsidRDefault="00717489" w:rsidP="00DC5C3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 w:rsidR="002F5B82" w:rsidRPr="002F5B82" w:rsidRDefault="00717489" w:rsidP="002F5B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5B8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  <w:p w:rsidR="00717489" w:rsidRPr="002F5B82" w:rsidRDefault="00717489" w:rsidP="002F5B8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F5B82">
              <w:rPr>
                <w:rFonts w:ascii="TH SarabunIT๙" w:hAnsi="TH SarabunIT๙" w:cs="TH SarabunIT๙"/>
                <w:spacing w:val="-8"/>
                <w:sz w:val="28"/>
                <w:cs/>
              </w:rPr>
              <w:t>การสร้างความเป็นธรรม</w:t>
            </w:r>
            <w:r w:rsidRPr="002F5B82">
              <w:rPr>
                <w:rFonts w:ascii="TH SarabunIT๙" w:hAnsi="TH SarabunIT๙" w:cs="TH SarabunIT๙"/>
                <w:spacing w:val="-4"/>
                <w:sz w:val="28"/>
                <w:cs/>
              </w:rPr>
              <w:t>ในสังคม</w:t>
            </w:r>
          </w:p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  <w:highlight w:val="yellow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17489" w:rsidRPr="00DC5C34" w:rsidRDefault="00717489" w:rsidP="00DC5C3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b/>
                <w:bCs/>
                <w:color w:val="943634" w:themeColor="accent2" w:themeShade="BF"/>
                <w:spacing w:val="-6"/>
                <w:sz w:val="28"/>
                <w:cs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17489" w:rsidRPr="00DC5C34" w:rsidRDefault="00717489" w:rsidP="00DC5C34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b/>
                <w:bCs/>
                <w:color w:val="943634" w:themeColor="accent2" w:themeShade="BF"/>
                <w:spacing w:val="-6"/>
                <w:sz w:val="28"/>
                <w:cs/>
              </w:rPr>
            </w:pPr>
          </w:p>
        </w:tc>
        <w:tc>
          <w:tcPr>
            <w:tcW w:w="5811" w:type="dxa"/>
            <w:tcBorders>
              <w:bottom w:val="nil"/>
            </w:tcBorders>
          </w:tcPr>
          <w:p w:rsidR="00717489" w:rsidRPr="00AA028F" w:rsidRDefault="008C6A66" w:rsidP="00AA028F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C5C34"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  <w:tab/>
            </w:r>
            <w:r w:rsidRPr="00AA028F">
              <w:rPr>
                <w:rFonts w:ascii="TH SarabunIT๙" w:hAnsi="TH SarabunIT๙" w:cs="TH SarabunIT๙"/>
                <w:spacing w:val="4"/>
                <w:sz w:val="28"/>
                <w:cs/>
              </w:rPr>
              <w:t>กระทรวงแรงงานได้ดำเนินการเพิ่มประสิทธิภาพการบริหารจัดการและ</w:t>
            </w:r>
            <w:r w:rsidRPr="00AA028F">
              <w:rPr>
                <w:rFonts w:ascii="TH SarabunIT๙" w:hAnsi="TH SarabunIT๙" w:cs="TH SarabunIT๙"/>
                <w:spacing w:val="-8"/>
                <w:sz w:val="28"/>
                <w:cs/>
              </w:rPr>
              <w:t>คุ้มครองแรงงานเพื่อให้แรงงานทั้งในและนอกระบบได้รับการคุ้มครองตามกฎหมาย</w:t>
            </w:r>
            <w:r w:rsidRPr="00AA028F">
              <w:rPr>
                <w:rFonts w:ascii="TH SarabunIT๙" w:hAnsi="TH SarabunIT๙" w:cs="TH SarabunIT๙"/>
                <w:sz w:val="28"/>
                <w:cs/>
              </w:rPr>
              <w:t>แรงงานเพิ่มขึ้น</w:t>
            </w:r>
            <w:r w:rsidRPr="00AA028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A028F">
              <w:rPr>
                <w:rFonts w:ascii="TH SarabunIT๙" w:hAnsi="TH SarabunIT๙" w:cs="TH SarabunIT๙"/>
                <w:sz w:val="28"/>
                <w:cs/>
              </w:rPr>
              <w:t>ได้ดำเนินการดังนี้</w:t>
            </w:r>
          </w:p>
          <w:p w:rsidR="00717489" w:rsidRPr="00FF0C83" w:rsidRDefault="00717489" w:rsidP="00533BBF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C5C34"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  <w:tab/>
            </w:r>
            <w:r w:rsidRPr="007F2D6A">
              <w:rPr>
                <w:rFonts w:ascii="TH SarabunIT๙" w:hAnsi="TH SarabunIT๙" w:cs="TH SarabunIT๙"/>
                <w:sz w:val="28"/>
                <w:cs/>
              </w:rPr>
              <w:t>1)</w:t>
            </w:r>
            <w:r w:rsidRPr="007F2D6A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533BBF">
              <w:rPr>
                <w:rFonts w:ascii="TH SarabunIT๙" w:hAnsi="TH SarabunIT๙" w:cs="TH SarabunIT๙"/>
                <w:spacing w:val="8"/>
                <w:sz w:val="28"/>
                <w:cs/>
              </w:rPr>
              <w:t>การประสานการให้บริการด้านแรงงานในพื้นที่/ชุมชน</w:t>
            </w:r>
            <w:r w:rsidR="00533BBF" w:rsidRPr="00533BBF">
              <w:rPr>
                <w:rFonts w:ascii="TH SarabunIT๙" w:hAnsi="TH SarabunIT๙" w:cs="TH SarabunIT๙" w:hint="cs"/>
                <w:spacing w:val="8"/>
                <w:sz w:val="28"/>
                <w:cs/>
              </w:rPr>
              <w:t>ทั่วประเทศ</w:t>
            </w:r>
            <w:r w:rsidRPr="00533BB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33BBF">
              <w:rPr>
                <w:rFonts w:ascii="TH SarabunIT๙" w:hAnsi="TH SarabunIT๙" w:cs="TH SarabunIT๙"/>
                <w:spacing w:val="-4"/>
                <w:sz w:val="28"/>
                <w:cs/>
              </w:rPr>
              <w:t>โดยอาสาสมัครแรงงาน เป็นสื่อกลางในการประชาสัมพันธ์เผยแพร่ข้อมูลข่าวสารด้านแรงงานให้กับประชาชนในพื้นที่</w:t>
            </w:r>
            <w:r w:rsidR="00032B17" w:rsidRPr="00533BBF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ร</w:t>
            </w:r>
            <w:r w:rsidRPr="00533BBF">
              <w:rPr>
                <w:rFonts w:ascii="TH SarabunIT๙" w:hAnsi="TH SarabunIT๙" w:cs="TH SarabunIT๙"/>
                <w:spacing w:val="-4"/>
                <w:sz w:val="28"/>
                <w:cs/>
              </w:rPr>
              <w:t>วมทั้งเป็นผู้ประสานงานระหว่างประชาชน</w:t>
            </w:r>
            <w:r w:rsidRPr="00533BBF">
              <w:rPr>
                <w:rFonts w:ascii="TH SarabunIT๙" w:hAnsi="TH SarabunIT๙" w:cs="TH SarabunIT๙"/>
                <w:sz w:val="28"/>
                <w:cs/>
              </w:rPr>
              <w:t>ในพื้นที่ที่มีความต้องการ/มีปัญหาด้านแรงงานกับหน่วยงานในสังกัดกระทรวงแรงงาน ปัจจุบันมีอาสาสมัครแรงงาน</w:t>
            </w:r>
            <w:r w:rsidR="00EE1A37" w:rsidRPr="00533BBF">
              <w:rPr>
                <w:rFonts w:ascii="TH SarabunIT๙" w:hAnsi="TH SarabunIT๙" w:cs="TH SarabunIT๙"/>
                <w:sz w:val="28"/>
                <w:cs/>
              </w:rPr>
              <w:t>ที่ได้รับค่าตอบแทน</w:t>
            </w:r>
            <w:r w:rsidR="00850BD0" w:rsidRPr="00533BBF">
              <w:rPr>
                <w:rFonts w:ascii="TH SarabunIT๙" w:hAnsi="TH SarabunIT๙" w:cs="TH SarabunIT๙" w:hint="cs"/>
                <w:sz w:val="28"/>
                <w:cs/>
              </w:rPr>
              <w:t xml:space="preserve"> (600 บาท/เดือน)</w:t>
            </w:r>
            <w:r w:rsidRPr="00533BB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33BBF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 ๗,๒๕๕ คน ประชาชนได้รับบริการด้านแรงงานผ่านเครือข่ายอาสาสมัคร</w:t>
            </w:r>
            <w:r w:rsidRPr="00533BBF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แรงงาน จำนวน </w:t>
            </w:r>
            <w:r w:rsidR="00032B17" w:rsidRPr="00533BBF">
              <w:rPr>
                <w:rFonts w:ascii="TH SarabunIT๙" w:hAnsi="TH SarabunIT๙" w:cs="TH SarabunIT๙"/>
                <w:spacing w:val="-6"/>
                <w:sz w:val="28"/>
              </w:rPr>
              <w:t>2</w:t>
            </w:r>
            <w:r w:rsidR="00032B17" w:rsidRPr="00533BBF">
              <w:rPr>
                <w:rFonts w:ascii="TH SarabunIT๙" w:hAnsi="TH SarabunIT๙" w:cs="TH SarabunIT๙"/>
                <w:spacing w:val="-6"/>
                <w:sz w:val="28"/>
                <w:cs/>
              </w:rPr>
              <w:t>,</w:t>
            </w:r>
            <w:r w:rsidR="00032B17" w:rsidRPr="00533BBF">
              <w:rPr>
                <w:rFonts w:ascii="TH SarabunIT๙" w:hAnsi="TH SarabunIT๙" w:cs="TH SarabunIT๙"/>
                <w:spacing w:val="-6"/>
                <w:sz w:val="28"/>
              </w:rPr>
              <w:t>669</w:t>
            </w:r>
            <w:r w:rsidRPr="00533BBF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ราย</w:t>
            </w:r>
            <w:r w:rsidR="00032B17" w:rsidRPr="00533BBF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ประกอบด้วยการให้บริการด้านจัดหางาน 251 คน</w:t>
            </w:r>
            <w:r w:rsidR="00032B17" w:rsidRPr="00533BB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32B17" w:rsidRPr="00533BBF">
              <w:rPr>
                <w:rFonts w:ascii="TH SarabunIT๙" w:hAnsi="TH SarabunIT๙" w:cs="TH SarabunIT๙"/>
                <w:spacing w:val="2"/>
                <w:sz w:val="28"/>
                <w:cs/>
              </w:rPr>
              <w:t>ด้านฝึกอาชีพ/พัฒนาทักษะ 1,000 คน ด้านสวัสดิการและคุ้มครองแรงงาน</w:t>
            </w:r>
            <w:r w:rsidR="00032B17" w:rsidRPr="00533BB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32B17" w:rsidRPr="00533BBF">
              <w:rPr>
                <w:rFonts w:ascii="TH SarabunIT๙" w:hAnsi="TH SarabunIT๙" w:cs="TH SarabunIT๙"/>
                <w:spacing w:val="6"/>
                <w:sz w:val="28"/>
                <w:cs/>
              </w:rPr>
              <w:t>50 คน และด้านสิทธิประโยชน์ประกันสังคม 1,368 คน</w:t>
            </w:r>
            <w:r w:rsidR="00D0051E" w:rsidRPr="00533BBF">
              <w:rPr>
                <w:rFonts w:ascii="TH SarabunIT๙" w:hAnsi="TH SarabunIT๙" w:cs="TH SarabunIT๙"/>
                <w:spacing w:val="6"/>
                <w:sz w:val="28"/>
              </w:rPr>
              <w:t xml:space="preserve"> </w:t>
            </w:r>
            <w:r w:rsidR="00D0051E" w:rsidRPr="00533BBF">
              <w:rPr>
                <w:rFonts w:ascii="TH SarabunIT๙" w:hAnsi="TH SarabunIT๙" w:cs="TH SarabunIT๙" w:hint="cs"/>
                <w:spacing w:val="6"/>
                <w:sz w:val="28"/>
                <w:cs/>
              </w:rPr>
              <w:t>นอกจากนี้ยังมี</w:t>
            </w:r>
            <w:r w:rsidR="00D0051E" w:rsidRPr="00533BBF">
              <w:rPr>
                <w:rFonts w:ascii="TH SarabunIT๙" w:hAnsi="TH SarabunIT๙" w:cs="TH SarabunIT๙" w:hint="cs"/>
                <w:sz w:val="28"/>
                <w:cs/>
              </w:rPr>
              <w:t>อาสาสมัครแรงงานที่เป็นเครือข่ายอีกกว่า 12,326 คน</w:t>
            </w:r>
          </w:p>
          <w:p w:rsidR="00717489" w:rsidRPr="00890ECF" w:rsidRDefault="00717489" w:rsidP="00890ECF">
            <w:pPr>
              <w:tabs>
                <w:tab w:val="left" w:pos="244"/>
                <w:tab w:val="left" w:pos="298"/>
                <w:tab w:val="left" w:pos="527"/>
                <w:tab w:val="left" w:pos="600"/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C5C34">
              <w:rPr>
                <w:rFonts w:ascii="TH SarabunIT๙" w:hAnsi="TH SarabunIT๙" w:cs="TH SarabunIT๙"/>
                <w:color w:val="943634" w:themeColor="accent2" w:themeShade="BF"/>
                <w:sz w:val="28"/>
                <w:cs/>
              </w:rPr>
              <w:tab/>
            </w:r>
            <w:r w:rsidR="00FF0C83" w:rsidRPr="00D82D89">
              <w:rPr>
                <w:rFonts w:ascii="TH SarabunIT๙" w:hAnsi="TH SarabunIT๙" w:cs="TH SarabunIT๙"/>
                <w:sz w:val="28"/>
              </w:rPr>
              <w:t>2</w:t>
            </w:r>
            <w:r w:rsidRPr="00D82D89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D82D89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D82D89">
              <w:rPr>
                <w:rFonts w:ascii="TH SarabunIT๙" w:hAnsi="TH SarabunIT๙" w:cs="TH SarabunIT๙"/>
                <w:spacing w:val="6"/>
                <w:sz w:val="28"/>
                <w:cs/>
              </w:rPr>
              <w:t>การประสานการให้บริการด้านแรงงาน โดย</w:t>
            </w:r>
            <w:r w:rsidR="00D82D89" w:rsidRPr="00D82D89">
              <w:rPr>
                <w:rFonts w:ascii="TH SarabunIT๙" w:hAnsi="TH SarabunIT๙" w:cs="TH SarabunIT๙" w:hint="cs"/>
                <w:spacing w:val="6"/>
                <w:sz w:val="28"/>
                <w:cs/>
              </w:rPr>
              <w:t>ให้บริการทางสายด่วน</w:t>
            </w:r>
            <w:r w:rsidR="00D82D89" w:rsidRPr="00D82D89">
              <w:rPr>
                <w:rFonts w:ascii="TH SarabunIT๙" w:hAnsi="TH SarabunIT๙" w:cs="TH SarabunIT๙" w:hint="cs"/>
                <w:spacing w:val="4"/>
                <w:sz w:val="28"/>
                <w:cs/>
              </w:rPr>
              <w:t>กระทรวงแรงงาน หมายเลขโทรศัพท์ 1506 มีประชาชนใช้บริการ จำนวน</w:t>
            </w:r>
            <w:r w:rsidR="00D82D89" w:rsidRPr="00D82D8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82D89" w:rsidRPr="00D82D89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61,750 คน ประกอบด้วย ด้านการจัดหางาน 360 คน ด้านการคุ้มครองแรงงาน</w:t>
            </w:r>
            <w:r w:rsidR="00D82D89" w:rsidRPr="00D82D89">
              <w:rPr>
                <w:rFonts w:ascii="TH SarabunIT๙" w:hAnsi="TH SarabunIT๙" w:cs="TH SarabunIT๙" w:hint="cs"/>
                <w:sz w:val="28"/>
                <w:cs/>
              </w:rPr>
              <w:t xml:space="preserve"> 936 คน ด้านประกันสังคม 60,269 คน และด้านอื่น ๆ 185 คน</w:t>
            </w:r>
          </w:p>
        </w:tc>
        <w:tc>
          <w:tcPr>
            <w:tcW w:w="1207" w:type="dxa"/>
            <w:tcBorders>
              <w:bottom w:val="nil"/>
            </w:tcBorders>
          </w:tcPr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345" w:type="dxa"/>
            <w:tcBorders>
              <w:bottom w:val="nil"/>
            </w:tcBorders>
          </w:tcPr>
          <w:p w:rsidR="00717489" w:rsidRPr="00667F71" w:rsidRDefault="00717489" w:rsidP="00DC5C3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67F71">
              <w:rPr>
                <w:rFonts w:ascii="TH SarabunIT๙" w:hAnsi="TH SarabunIT๙" w:cs="TH SarabunIT๙"/>
                <w:sz w:val="28"/>
                <w:cs/>
              </w:rPr>
              <w:t>สำนักงานปลัด</w:t>
            </w:r>
            <w:r w:rsidRPr="00667F71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 กระทรวงแรงงาน</w:t>
            </w:r>
          </w:p>
        </w:tc>
      </w:tr>
      <w:tr w:rsidR="00717489" w:rsidRPr="00DC5C34" w:rsidTr="00D550C9">
        <w:tc>
          <w:tcPr>
            <w:tcW w:w="710" w:type="dxa"/>
            <w:tcBorders>
              <w:top w:val="nil"/>
              <w:bottom w:val="nil"/>
            </w:tcBorders>
          </w:tcPr>
          <w:p w:rsidR="00717489" w:rsidRPr="00DC5C34" w:rsidRDefault="00DD512B" w:rsidP="00DC5C34">
            <w:pPr>
              <w:jc w:val="thaiDistribute"/>
              <w:rPr>
                <w:rFonts w:ascii="TH SarabunIT๙" w:hAnsi="TH SarabunIT๙" w:cs="TH SarabunIT๙"/>
                <w:color w:val="943634" w:themeColor="accent2" w:themeShade="BF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color w:val="943634" w:themeColor="accent2" w:themeShade="BF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1400175</wp:posOffset>
                      </wp:positionV>
                      <wp:extent cx="1621790" cy="0"/>
                      <wp:effectExtent l="10160" t="8255" r="6350" b="10795"/>
                      <wp:wrapNone/>
                      <wp:docPr id="13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21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CD0C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7" o:spid="_x0000_s1026" type="#_x0000_t32" style="position:absolute;margin-left:-5.5pt;margin-top:110.25pt;width:127.7pt;height:0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"/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17489" w:rsidRPr="00533BBF" w:rsidRDefault="00717489" w:rsidP="00DC5C3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D550C9" w:rsidRPr="00533BBF" w:rsidRDefault="00D550C9" w:rsidP="00DC5C3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D550C9" w:rsidRPr="00533BBF" w:rsidRDefault="00D550C9" w:rsidP="00DC5C3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D550C9" w:rsidRPr="00533BBF" w:rsidRDefault="00D550C9" w:rsidP="00DC5C3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D550C9" w:rsidRPr="00533BBF" w:rsidRDefault="00D550C9" w:rsidP="00DC5C3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D550C9" w:rsidRPr="00533BBF" w:rsidRDefault="00D550C9" w:rsidP="00DC5C3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D550C9" w:rsidRPr="00533BBF" w:rsidRDefault="00D550C9" w:rsidP="00DC5C3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D550C9" w:rsidRPr="00533BBF" w:rsidRDefault="00D550C9" w:rsidP="00DC5C3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  <w:highlight w:val="yellow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17489" w:rsidRPr="00DC5C34" w:rsidRDefault="00717489" w:rsidP="00DC5C3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17489" w:rsidRPr="00DC5C34" w:rsidRDefault="00717489" w:rsidP="00DC5C34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5811" w:type="dxa"/>
            <w:tcBorders>
              <w:top w:val="nil"/>
            </w:tcBorders>
          </w:tcPr>
          <w:p w:rsidR="00717489" w:rsidRPr="00DC5C34" w:rsidRDefault="008C6A66" w:rsidP="009E75CB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</w:pPr>
            <w:r w:rsidRPr="00DC5C34">
              <w:rPr>
                <w:rFonts w:ascii="TH SarabunIT๙" w:hAnsi="TH SarabunIT๙" w:cs="TH SarabunIT๙"/>
                <w:b/>
                <w:bCs/>
                <w:sz w:val="28"/>
                <w:cs/>
              </w:rPr>
              <w:tab/>
            </w:r>
            <w:r w:rsidR="002F5B82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620F85" w:rsidRPr="00620F85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="00620F85" w:rsidRPr="00620F85">
              <w:rPr>
                <w:rFonts w:ascii="TH SarabunIT๙" w:hAnsi="TH SarabunIT๙" w:cs="TH SarabunIT๙" w:hint="cs"/>
                <w:sz w:val="28"/>
                <w:cs/>
              </w:rPr>
              <w:tab/>
            </w:r>
            <w:r w:rsidRPr="00C071B2">
              <w:rPr>
                <w:rFonts w:ascii="TH SarabunIT๙" w:hAnsi="TH SarabunIT๙" w:cs="TH SarabunIT๙"/>
                <w:spacing w:val="-6"/>
                <w:sz w:val="28"/>
                <w:cs/>
              </w:rPr>
              <w:t>โครงการ</w:t>
            </w:r>
            <w:r w:rsidR="00717489" w:rsidRPr="00C071B2">
              <w:rPr>
                <w:rFonts w:ascii="TH SarabunIT๙" w:hAnsi="TH SarabunIT๙" w:cs="TH SarabunIT๙"/>
                <w:spacing w:val="-6"/>
                <w:sz w:val="28"/>
                <w:cs/>
              </w:rPr>
              <w:t>จ้างงานเร่งด่วนและพัฒนาทักษะฝีมือเพื่อบรรเทาความเดือดร้อน</w:t>
            </w:r>
            <w:r w:rsidR="00717489" w:rsidRPr="00620F85">
              <w:rPr>
                <w:rFonts w:ascii="TH SarabunIT๙" w:hAnsi="TH SarabunIT๙" w:cs="TH SarabunIT๙"/>
                <w:sz w:val="28"/>
                <w:cs/>
              </w:rPr>
              <w:t>ด้านอาชีพ</w:t>
            </w:r>
            <w:r w:rsidRPr="00620F8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0F85">
              <w:rPr>
                <w:rFonts w:ascii="TH SarabunIT๙" w:hAnsi="TH SarabunIT๙" w:cs="TH SarabunIT๙"/>
                <w:sz w:val="28"/>
                <w:cs/>
              </w:rPr>
              <w:t>ได้ดำเนินการเพื่อให้การช่วยเหลือประชาชนวัยแรงงานที่ถูกเลิกจ้าง ว่างงาน ขาดรายได้ในพื้นที่ที่ประสบภัยธรรมชาติและวิกฤติเศรษฐกิจ โดยการ</w:t>
            </w:r>
            <w:r w:rsidR="00C071B2" w:rsidRPr="00C071B2">
              <w:rPr>
                <w:rFonts w:ascii="TH SarabunIT๙" w:hAnsi="TH SarabunIT๙" w:cs="TH SarabunIT๙" w:hint="cs"/>
                <w:spacing w:val="4"/>
                <w:sz w:val="28"/>
                <w:cs/>
              </w:rPr>
              <w:t>ว่า</w:t>
            </w:r>
            <w:r w:rsidRPr="00C071B2">
              <w:rPr>
                <w:rFonts w:ascii="TH SarabunIT๙" w:hAnsi="TH SarabunIT๙" w:cs="TH SarabunIT๙"/>
                <w:spacing w:val="4"/>
                <w:sz w:val="28"/>
                <w:cs/>
              </w:rPr>
              <w:t>จ้างให้ทำงานสาธารณะประโยชน์เพื่อให้มีรายได้ในการดำรงชีพแก่ตนเอง</w:t>
            </w:r>
            <w:r w:rsidRPr="00C071B2">
              <w:rPr>
                <w:rFonts w:ascii="TH SarabunIT๙" w:hAnsi="TH SarabunIT๙" w:cs="TH SarabunIT๙"/>
                <w:spacing w:val="-4"/>
                <w:sz w:val="28"/>
                <w:cs/>
              </w:rPr>
              <w:t>และครอบครัวเป็นการชั่วคราว รวมถึงการฝึกพัฒนาทักษะในสาขาอาชีพต่าง ๆ</w:t>
            </w:r>
            <w:r w:rsidR="00620F85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20F85" w:rsidRPr="00C071B2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ทั้งนี้ ได้จัดประชุมคณะทำงานฯ เมื่อวันจันทร์ที่ 13 ตุลาคม 2557 เพื่อพิจารณา</w:t>
            </w:r>
            <w:r w:rsidR="00620F85" w:rsidRPr="00C071B2">
              <w:rPr>
                <w:rFonts w:ascii="TH SarabunIT๙" w:hAnsi="TH SarabunIT๙" w:cs="TH SarabunIT๙" w:hint="cs"/>
                <w:spacing w:val="6"/>
                <w:sz w:val="28"/>
                <w:cs/>
              </w:rPr>
              <w:t xml:space="preserve">กำหนดแนวทางการจัดสรรงบประมาณในปีงบประมาณ 2558 </w:t>
            </w:r>
            <w:r w:rsidR="00620F85" w:rsidRPr="00C071B2">
              <w:rPr>
                <w:rFonts w:ascii="TH SarabunIT๙" w:hAnsi="TH SarabunIT๙" w:cs="TH SarabunIT๙" w:hint="cs"/>
                <w:spacing w:val="6"/>
                <w:sz w:val="28"/>
                <w:cs/>
              </w:rPr>
              <w:lastRenderedPageBreak/>
              <w:t>ที่ประชุม</w:t>
            </w:r>
            <w:r w:rsidR="00620F85" w:rsidRPr="009E75CB">
              <w:rPr>
                <w:rFonts w:ascii="TH SarabunIT๙" w:hAnsi="TH SarabunIT๙" w:cs="TH SarabunIT๙" w:hint="cs"/>
                <w:spacing w:val="4"/>
                <w:sz w:val="28"/>
                <w:cs/>
              </w:rPr>
              <w:t>เห็นชอบจัดสรรงบประมาณ</w:t>
            </w:r>
            <w:r w:rsidR="009E75CB" w:rsidRPr="009E75CB">
              <w:rPr>
                <w:rFonts w:ascii="TH SarabunIT๙" w:hAnsi="TH SarabunIT๙" w:cs="TH SarabunIT๙" w:hint="cs"/>
                <w:spacing w:val="4"/>
                <w:sz w:val="28"/>
                <w:cs/>
              </w:rPr>
              <w:t>รอบแรก</w:t>
            </w:r>
            <w:r w:rsidR="00620F85" w:rsidRPr="009E75CB">
              <w:rPr>
                <w:rFonts w:ascii="TH SarabunIT๙" w:hAnsi="TH SarabunIT๙" w:cs="TH SarabunIT๙" w:hint="cs"/>
                <w:spacing w:val="4"/>
                <w:sz w:val="28"/>
                <w:cs/>
              </w:rPr>
              <w:t>ให้แก่จังหวัดในพื้นที่ประสบภัยน้ำท่วม</w:t>
            </w:r>
            <w:r w:rsidR="00620F85" w:rsidRPr="00C071B2">
              <w:rPr>
                <w:rFonts w:ascii="TH SarabunIT๙" w:hAnsi="TH SarabunIT๙" w:cs="TH SarabunIT๙" w:hint="cs"/>
                <w:spacing w:val="2"/>
                <w:sz w:val="28"/>
                <w:cs/>
              </w:rPr>
              <w:t xml:space="preserve"> และ</w:t>
            </w:r>
            <w:r w:rsidR="00620F85" w:rsidRPr="00620F85">
              <w:rPr>
                <w:rFonts w:ascii="TH SarabunIT๙" w:hAnsi="TH SarabunIT๙" w:cs="TH SarabunIT๙" w:hint="cs"/>
                <w:sz w:val="28"/>
                <w:cs/>
              </w:rPr>
              <w:t>พื้นที่</w:t>
            </w:r>
            <w:r w:rsidR="00620F85" w:rsidRPr="007862E7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น้ำท่วมซ้ำซาก จำนวน 40 จังหวัด เป็นเงิน 55,112,000 บาท </w:t>
            </w:r>
            <w:r w:rsidR="009E75CB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และ</w:t>
            </w:r>
            <w:r w:rsidR="00620F85" w:rsidRPr="009E75CB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จังหวัดที่ไม่ได้อยู่ในกลุ่มเป้าหมายที่มีความพร้อมดำเนินงาน จำนวน 7 จังหวัด</w:t>
            </w:r>
            <w:r w:rsidR="00620F85" w:rsidRPr="007862E7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เป็นเงิน</w:t>
            </w:r>
            <w:r w:rsidR="00620F85">
              <w:rPr>
                <w:rFonts w:ascii="TH SarabunIT๙" w:hAnsi="TH SarabunIT๙" w:cs="TH SarabunIT๙" w:hint="cs"/>
                <w:sz w:val="28"/>
                <w:cs/>
              </w:rPr>
              <w:t xml:space="preserve"> 10,275,000 บาท </w:t>
            </w:r>
          </w:p>
        </w:tc>
        <w:tc>
          <w:tcPr>
            <w:tcW w:w="1207" w:type="dxa"/>
            <w:tcBorders>
              <w:top w:val="nil"/>
            </w:tcBorders>
          </w:tcPr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1345" w:type="dxa"/>
            <w:tcBorders>
              <w:top w:val="nil"/>
            </w:tcBorders>
          </w:tcPr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  <w:cs/>
              </w:rPr>
            </w:pPr>
          </w:p>
        </w:tc>
      </w:tr>
      <w:tr w:rsidR="00717489" w:rsidRPr="00DC5C34" w:rsidTr="00D550C9">
        <w:tc>
          <w:tcPr>
            <w:tcW w:w="710" w:type="dxa"/>
            <w:tcBorders>
              <w:top w:val="nil"/>
            </w:tcBorders>
          </w:tcPr>
          <w:p w:rsidR="00717489" w:rsidRPr="00DC5C34" w:rsidRDefault="00717489" w:rsidP="00DC5C34">
            <w:pPr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17489" w:rsidRPr="00DC5C34" w:rsidRDefault="00717489" w:rsidP="00DC5C34">
            <w:pPr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841" w:type="dxa"/>
          </w:tcPr>
          <w:p w:rsidR="008A1A6F" w:rsidRPr="008A1A6F" w:rsidRDefault="00717489" w:rsidP="008A1A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A1A6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  <w:p w:rsidR="00717489" w:rsidRPr="008A1A6F" w:rsidRDefault="00717489" w:rsidP="008A1A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A1A6F">
              <w:rPr>
                <w:rFonts w:ascii="TH SarabunIT๙" w:hAnsi="TH SarabunIT๙" w:cs="TH SarabunIT๙"/>
                <w:spacing w:val="-10"/>
                <w:sz w:val="28"/>
                <w:cs/>
              </w:rPr>
              <w:t>การสร้างความเป็นธรรม</w:t>
            </w:r>
            <w:r w:rsidRPr="008A1A6F">
              <w:rPr>
                <w:rFonts w:ascii="TH SarabunIT๙" w:hAnsi="TH SarabunIT๙" w:cs="TH SarabunIT๙"/>
                <w:spacing w:val="-4"/>
                <w:sz w:val="28"/>
                <w:cs/>
              </w:rPr>
              <w:t>ในสังคม</w:t>
            </w:r>
          </w:p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  <w:highlight w:val="yellow"/>
              </w:rPr>
            </w:pPr>
          </w:p>
        </w:tc>
        <w:tc>
          <w:tcPr>
            <w:tcW w:w="851" w:type="dxa"/>
          </w:tcPr>
          <w:p w:rsidR="00717489" w:rsidRPr="00DC5C34" w:rsidRDefault="00717489" w:rsidP="00DC5C3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1843" w:type="dxa"/>
          </w:tcPr>
          <w:p w:rsidR="00717489" w:rsidRPr="00DC5C34" w:rsidRDefault="00717489" w:rsidP="00DC5C34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5811" w:type="dxa"/>
          </w:tcPr>
          <w:p w:rsidR="00717489" w:rsidRPr="001F0927" w:rsidRDefault="00472DE8" w:rsidP="001F0927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F0927">
              <w:rPr>
                <w:rFonts w:ascii="TH SarabunIT๙" w:hAnsi="TH SarabunIT๙" w:cs="TH SarabunIT๙"/>
                <w:b/>
                <w:bCs/>
                <w:sz w:val="28"/>
                <w:cs/>
              </w:rPr>
              <w:tab/>
            </w:r>
            <w:r w:rsidRPr="001F0927">
              <w:rPr>
                <w:rFonts w:ascii="TH SarabunIT๙" w:hAnsi="TH SarabunIT๙" w:cs="TH SarabunIT๙"/>
                <w:spacing w:val="-4"/>
                <w:sz w:val="28"/>
                <w:cs/>
              </w:rPr>
              <w:t>กระทรวงแรงงานได้ดำเนินการเพื่อให้</w:t>
            </w:r>
            <w:r w:rsidR="00717489" w:rsidRPr="001F0927">
              <w:rPr>
                <w:rFonts w:ascii="TH SarabunIT๙" w:hAnsi="TH SarabunIT๙" w:cs="TH SarabunIT๙"/>
                <w:spacing w:val="-4"/>
                <w:sz w:val="28"/>
                <w:cs/>
              </w:rPr>
              <w:t>ประชาชนทุกกลุ่มได้รับบริการส่งเสริม</w:t>
            </w:r>
            <w:r w:rsidR="00717489" w:rsidRPr="001F0927">
              <w:rPr>
                <w:rFonts w:ascii="TH SarabunIT๙" w:hAnsi="TH SarabunIT๙" w:cs="TH SarabunIT๙"/>
                <w:sz w:val="28"/>
                <w:cs/>
              </w:rPr>
              <w:t>การมีงานทำ</w:t>
            </w:r>
            <w:r w:rsidRPr="001F092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F0927">
              <w:rPr>
                <w:rFonts w:ascii="TH SarabunIT๙" w:hAnsi="TH SarabunIT๙" w:cs="TH SarabunIT๙"/>
                <w:sz w:val="28"/>
                <w:cs/>
              </w:rPr>
              <w:t>มีผลการดำเนินงานดังนี้</w:t>
            </w:r>
          </w:p>
          <w:p w:rsidR="00717489" w:rsidRPr="00DC5C34" w:rsidRDefault="00472DE8" w:rsidP="00DC5C34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DC5C34"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  <w:tab/>
            </w:r>
            <w:r w:rsidR="00717489" w:rsidRPr="00DC5C34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การให้บริการจัดหางานในประเทศ</w:t>
            </w:r>
          </w:p>
          <w:p w:rsidR="00717489" w:rsidRPr="00724068" w:rsidRDefault="00717489" w:rsidP="00A86DB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C5C34"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  <w:tab/>
            </w:r>
            <w:r w:rsidR="00724068" w:rsidRPr="00724068">
              <w:rPr>
                <w:rFonts w:ascii="TH SarabunIT๙" w:hAnsi="TH SarabunIT๙" w:cs="TH SarabunIT๙"/>
                <w:sz w:val="28"/>
              </w:rPr>
              <w:t>1</w:t>
            </w:r>
            <w:r w:rsidRPr="00724068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724068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86DB4">
              <w:rPr>
                <w:rFonts w:ascii="TH SarabunIT๙" w:hAnsi="TH SarabunIT๙" w:cs="TH SarabunIT๙"/>
                <w:spacing w:val="4"/>
                <w:sz w:val="28"/>
                <w:cs/>
              </w:rPr>
              <w:t>โครงการส่งเสริมการมีงานทำอย่างยั่งยืน</w:t>
            </w:r>
            <w:r w:rsidR="00724068" w:rsidRPr="00A86DB4">
              <w:rPr>
                <w:rFonts w:ascii="TH SarabunIT๙" w:hAnsi="TH SarabunIT๙" w:cs="TH SarabunIT๙"/>
                <w:spacing w:val="4"/>
                <w:sz w:val="28"/>
              </w:rPr>
              <w:t xml:space="preserve"> </w:t>
            </w:r>
            <w:r w:rsidR="00724068" w:rsidRPr="00A86DB4">
              <w:rPr>
                <w:rFonts w:ascii="TH SarabunIT๙" w:hAnsi="TH SarabunIT๙" w:cs="TH SarabunIT๙" w:hint="cs"/>
                <w:spacing w:val="4"/>
                <w:sz w:val="28"/>
                <w:cs/>
              </w:rPr>
              <w:t>โดยจัดกิจกรรมจัดหางาน</w:t>
            </w:r>
            <w:r w:rsidR="00724068" w:rsidRPr="0072406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24068" w:rsidRPr="00A86DB4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ณ สำนักงาน การให้บริการจัดหางานแก่ผู้ประกันตนกรณีว่างงาน นัดพบแรงงาน</w:t>
            </w:r>
            <w:r w:rsidR="00724068" w:rsidRPr="00724068">
              <w:rPr>
                <w:rFonts w:ascii="TH SarabunIT๙" w:hAnsi="TH SarabunIT๙" w:cs="TH SarabunIT๙" w:hint="cs"/>
                <w:sz w:val="28"/>
                <w:cs/>
              </w:rPr>
              <w:t>ใหญ่/ย่อย กิจกรรมเคลื่อนย้ายแรงงานอย่างเป็นระบบ และกิจกรรมมีงานทำนำชุมชนเข้มแข็ง มีคนหางานมาใช้บริการจำนวน 68,730 คน</w:t>
            </w:r>
          </w:p>
          <w:p w:rsidR="00717489" w:rsidRPr="00A86DB4" w:rsidRDefault="00717489" w:rsidP="00A86DB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C5C34"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  <w:tab/>
            </w:r>
            <w:r w:rsidR="00724068" w:rsidRPr="00724068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724068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724068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86DB4">
              <w:rPr>
                <w:rFonts w:ascii="TH SarabunIT๙" w:hAnsi="TH SarabunIT๙" w:cs="TH SarabunIT๙"/>
                <w:spacing w:val="-10"/>
                <w:sz w:val="28"/>
                <w:cs/>
              </w:rPr>
              <w:t>โครงการบริการจัดหางานแก่กลุ่มคนพิเศษ</w:t>
            </w:r>
            <w:r w:rsidRPr="00A86DB4">
              <w:rPr>
                <w:rFonts w:ascii="TH SarabunIT๙" w:hAnsi="TH SarabunIT๙" w:cs="TH SarabunIT๙"/>
                <w:spacing w:val="-10"/>
                <w:sz w:val="28"/>
              </w:rPr>
              <w:t xml:space="preserve"> </w:t>
            </w:r>
            <w:r w:rsidRPr="00A86DB4">
              <w:rPr>
                <w:rFonts w:ascii="TH SarabunIT๙" w:hAnsi="TH SarabunIT๙" w:cs="TH SarabunIT๙"/>
                <w:spacing w:val="-10"/>
                <w:sz w:val="28"/>
                <w:cs/>
              </w:rPr>
              <w:t>ประกอบด้วย ผู้พ้นโทษ นักเรียน/</w:t>
            </w:r>
            <w:r w:rsidRPr="00A86DB4">
              <w:rPr>
                <w:rFonts w:ascii="TH SarabunIT๙" w:hAnsi="TH SarabunIT๙" w:cs="TH SarabunIT๙"/>
                <w:spacing w:val="-2"/>
                <w:sz w:val="28"/>
                <w:cs/>
              </w:rPr>
              <w:t>นักศึกษา คนพิการ และผู้สูงอายุ โดยการส่งเสริมการมีงานทำตามลักษณะของ</w:t>
            </w:r>
            <w:r w:rsidRPr="00A86DB4">
              <w:rPr>
                <w:rFonts w:ascii="TH SarabunIT๙" w:hAnsi="TH SarabunIT๙" w:cs="TH SarabunIT๙"/>
                <w:sz w:val="28"/>
                <w:cs/>
              </w:rPr>
              <w:t xml:space="preserve">กลุ่มคนพิเศษ เป็นการกระตุ้นเตือนให้เห็นความสำคัญของการมีงานทำ มีกลุ่มคนพิเศษมาใช้บริการ จำนวน </w:t>
            </w:r>
            <w:r w:rsidR="00724068" w:rsidRPr="00A86DB4">
              <w:rPr>
                <w:rFonts w:ascii="TH SarabunIT๙" w:hAnsi="TH SarabunIT๙" w:cs="TH SarabunIT๙" w:hint="cs"/>
                <w:sz w:val="28"/>
                <w:cs/>
              </w:rPr>
              <w:t>509</w:t>
            </w:r>
            <w:r w:rsidRPr="00A86DB4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:rsidR="00717489" w:rsidRPr="00DC5C34" w:rsidRDefault="00394BBE" w:rsidP="00DC5C34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DC5C34"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  <w:tab/>
            </w:r>
            <w:r w:rsidR="00717489" w:rsidRPr="00DC5C34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การให้บริการจัดหางานต่างประเทศ</w:t>
            </w:r>
          </w:p>
          <w:p w:rsidR="00F3113D" w:rsidRPr="00724068" w:rsidRDefault="00717489" w:rsidP="00F3113D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C5C34"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  <w:tab/>
            </w:r>
            <w:r w:rsidR="00724068" w:rsidRPr="00724068">
              <w:rPr>
                <w:rFonts w:ascii="TH SarabunIT๙" w:hAnsi="TH SarabunIT๙" w:cs="TH SarabunIT๙" w:hint="cs"/>
                <w:spacing w:val="2"/>
                <w:sz w:val="28"/>
                <w:cs/>
              </w:rPr>
              <w:t>ได้ดำเนินการ</w:t>
            </w:r>
            <w:r w:rsidRPr="00724068">
              <w:rPr>
                <w:rFonts w:ascii="TH SarabunIT๙" w:hAnsi="TH SarabunIT๙" w:cs="TH SarabunIT๙"/>
                <w:spacing w:val="2"/>
                <w:sz w:val="28"/>
                <w:cs/>
              </w:rPr>
              <w:t>พิจารณาคำขอการจัดส่งคนหางานและพาลูกจ้างไปทำงาน/</w:t>
            </w:r>
            <w:r w:rsidRPr="00724068">
              <w:rPr>
                <w:rFonts w:ascii="TH SarabunIT๙" w:hAnsi="TH SarabunIT๙" w:cs="TH SarabunIT๙"/>
                <w:spacing w:val="-2"/>
                <w:sz w:val="28"/>
                <w:cs/>
              </w:rPr>
              <w:t>ฝึกงานในต่างประเทศ จัดส่งคนหางานไปทำงานต่างประเทศโดยรัฐ และรับแจ้ง</w:t>
            </w:r>
            <w:r w:rsidRPr="00724068">
              <w:rPr>
                <w:rFonts w:ascii="TH SarabunIT๙" w:hAnsi="TH SarabunIT๙" w:cs="TH SarabunIT๙"/>
                <w:spacing w:val="2"/>
                <w:sz w:val="28"/>
                <w:cs/>
              </w:rPr>
              <w:t>การเดินทางด้วยตนเองและเดินทางกลับไปทำงานต่างประเทศ (</w:t>
            </w:r>
            <w:r w:rsidRPr="00724068">
              <w:rPr>
                <w:rFonts w:ascii="TH SarabunIT๙" w:hAnsi="TH SarabunIT๙" w:cs="TH SarabunIT๙"/>
                <w:spacing w:val="2"/>
                <w:sz w:val="28"/>
              </w:rPr>
              <w:t>Re - entry</w:t>
            </w:r>
            <w:r w:rsidRPr="00724068">
              <w:rPr>
                <w:rFonts w:ascii="TH SarabunIT๙" w:hAnsi="TH SarabunIT๙" w:cs="TH SarabunIT๙"/>
                <w:spacing w:val="2"/>
                <w:sz w:val="28"/>
                <w:cs/>
              </w:rPr>
              <w:t xml:space="preserve">) </w:t>
            </w:r>
            <w:r w:rsidRPr="00724068">
              <w:rPr>
                <w:rFonts w:ascii="TH SarabunIT๙" w:hAnsi="TH SarabunIT๙" w:cs="TH SarabunIT๙"/>
                <w:spacing w:val="6"/>
                <w:sz w:val="28"/>
                <w:cs/>
              </w:rPr>
              <w:t>เพื่อให้ประชาชนได้รับบริการจัดหางานในต่างประเทศ และผู้ลงทะเบียน</w:t>
            </w:r>
            <w:r w:rsidRPr="00724068">
              <w:rPr>
                <w:rFonts w:ascii="TH SarabunIT๙" w:hAnsi="TH SarabunIT๙" w:cs="TH SarabunIT๙"/>
                <w:spacing w:val="4"/>
                <w:sz w:val="28"/>
                <w:cs/>
              </w:rPr>
              <w:t>แจ้งความประสงค์จะเดินทางไปทำงานต่างประเทศ ได้รับอนุมัติให้เดินทาง</w:t>
            </w:r>
            <w:r w:rsidRPr="00724068">
              <w:rPr>
                <w:rFonts w:ascii="TH SarabunIT๙" w:hAnsi="TH SarabunIT๙" w:cs="TH SarabunIT๙"/>
                <w:sz w:val="28"/>
                <w:cs/>
              </w:rPr>
              <w:t xml:space="preserve">ไปทำงานต่างประเทศตามพระราชบัญญัติจัดหางานและคุ้มครองคนหางาน </w:t>
            </w:r>
            <w:r w:rsidRPr="00F3113D">
              <w:rPr>
                <w:rFonts w:ascii="TH SarabunIT๙" w:hAnsi="TH SarabunIT๙" w:cs="TH SarabunIT๙"/>
                <w:spacing w:val="-4"/>
                <w:sz w:val="28"/>
                <w:cs/>
              </w:rPr>
              <w:t>พ.ศ. 2528 ซึ่งมี</w:t>
            </w:r>
            <w:r w:rsidRPr="00F3113D">
              <w:rPr>
                <w:rFonts w:ascii="TH SarabunIT๙" w:hAnsi="TH SarabunIT๙" w:cs="TH SarabunIT๙"/>
                <w:spacing w:val="-4"/>
                <w:sz w:val="28"/>
              </w:rPr>
              <w:t xml:space="preserve"> 5 </w:t>
            </w:r>
            <w:r w:rsidRPr="00F3113D">
              <w:rPr>
                <w:rFonts w:ascii="TH SarabunIT๙" w:hAnsi="TH SarabunIT๙" w:cs="TH SarabunIT๙"/>
                <w:spacing w:val="-4"/>
                <w:sz w:val="28"/>
                <w:cs/>
              </w:rPr>
              <w:t>วิธี ได้แก่ (1) บริษัทจัดหางานจัดส่ง (2) กรมการจัดหางาน</w:t>
            </w:r>
            <w:r w:rsidRPr="00724068">
              <w:rPr>
                <w:rFonts w:ascii="TH SarabunIT๙" w:hAnsi="TH SarabunIT๙" w:cs="TH SarabunIT๙"/>
                <w:sz w:val="28"/>
                <w:cs/>
              </w:rPr>
              <w:t>จัดส่ง (รัฐจัดส่ง) (3) นายจ้างพาลูกจ้างไปทำงานต่างประเทศ (4) นายจ้างส่ง</w:t>
            </w:r>
            <w:r w:rsidRPr="00F3113D">
              <w:rPr>
                <w:rFonts w:ascii="TH SarabunIT๙" w:hAnsi="TH SarabunIT๙" w:cs="TH SarabunIT๙"/>
                <w:spacing w:val="-6"/>
                <w:sz w:val="28"/>
                <w:cs/>
              </w:rPr>
              <w:t>ลูกจ้างไปฝึกงานในต่างประเทศ และ (5) คนหางานเดินทางไปทำงานต่างประเทศ</w:t>
            </w:r>
            <w:r w:rsidRPr="00724068">
              <w:rPr>
                <w:rFonts w:ascii="TH SarabunIT๙" w:hAnsi="TH SarabunIT๙" w:cs="TH SarabunIT๙"/>
                <w:sz w:val="28"/>
                <w:cs/>
              </w:rPr>
              <w:t>ด้วยตนเองและเดินทางกลับไปทำงานต่างประเทศ (</w:t>
            </w:r>
            <w:r w:rsidRPr="00724068">
              <w:rPr>
                <w:rFonts w:ascii="TH SarabunIT๙" w:hAnsi="TH SarabunIT๙" w:cs="TH SarabunIT๙"/>
                <w:sz w:val="28"/>
              </w:rPr>
              <w:t>Re - entry</w:t>
            </w:r>
            <w:r w:rsidRPr="00724068">
              <w:rPr>
                <w:rFonts w:ascii="TH SarabunIT๙" w:hAnsi="TH SarabunIT๙" w:cs="TH SarabunIT๙"/>
                <w:sz w:val="28"/>
                <w:cs/>
              </w:rPr>
              <w:t xml:space="preserve">) มีผู้ประสงค์ไปทำงานต่างประเทศได้รับการส่งเสริมการมีงานทำ จำนวน </w:t>
            </w:r>
            <w:r w:rsidR="00724068" w:rsidRPr="00724068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724068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724068" w:rsidRPr="00724068">
              <w:rPr>
                <w:rFonts w:ascii="TH SarabunIT๙" w:hAnsi="TH SarabunIT๙" w:cs="TH SarabunIT๙" w:hint="cs"/>
                <w:sz w:val="28"/>
                <w:cs/>
              </w:rPr>
              <w:t>018</w:t>
            </w:r>
            <w:r w:rsidRPr="00724068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:rsidR="00717489" w:rsidRPr="00702E9A" w:rsidRDefault="00394BBE" w:rsidP="00702E9A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DC5C34"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  <w:lastRenderedPageBreak/>
              <w:tab/>
            </w:r>
            <w:r w:rsidR="00717489" w:rsidRPr="00DC5C34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การให้บริการแนะแนวอาชีพ</w:t>
            </w:r>
            <w:r w:rsidRPr="00DC5C34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17489" w:rsidRPr="00DC5C34"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  <w:t xml:space="preserve"> </w:t>
            </w:r>
          </w:p>
          <w:p w:rsidR="00717489" w:rsidRPr="00702E9A" w:rsidRDefault="00702E9A" w:rsidP="00702E9A">
            <w:pPr>
              <w:tabs>
                <w:tab w:val="left" w:pos="256"/>
                <w:tab w:val="left" w:pos="536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02E9A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717489" w:rsidRPr="00702E9A">
              <w:rPr>
                <w:rFonts w:ascii="TH SarabunIT๙" w:hAnsi="TH SarabunIT๙" w:cs="TH SarabunIT๙"/>
                <w:sz w:val="28"/>
                <w:cs/>
              </w:rPr>
              <w:t>1)</w:t>
            </w:r>
            <w:r w:rsidR="00717489" w:rsidRPr="00702E9A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717489" w:rsidRPr="00702E9A">
              <w:rPr>
                <w:rFonts w:ascii="TH SarabunIT๙" w:hAnsi="TH SarabunIT๙" w:cs="TH SarabunIT๙"/>
                <w:spacing w:val="4"/>
                <w:sz w:val="28"/>
                <w:cs/>
              </w:rPr>
              <w:t xml:space="preserve">การแนะแนวอาชีพก่อนเข้าสู่ตลาดแรงงาน โดยแนะแนวอาชีพให้แก่นักเรียน นักศึกษา ให้ความรู้เกี่ยวกับการเลือกศึกษาต่อหรือประกอบอาชีพ </w:t>
            </w:r>
            <w:r w:rsidR="00717489" w:rsidRPr="00702E9A">
              <w:rPr>
                <w:rFonts w:ascii="TH SarabunIT๙" w:hAnsi="TH SarabunIT๙" w:cs="TH SarabunIT๙"/>
                <w:spacing w:val="-4"/>
                <w:sz w:val="28"/>
                <w:cs/>
              </w:rPr>
              <w:t>ข้อมูลด้านสถานการณ์ตลาดแรงงานในปัจจุบันและอนาคต รวมถึงกิจกรรมอื่นๆ</w:t>
            </w:r>
            <w:r w:rsidR="00717489" w:rsidRPr="00702E9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717489" w:rsidRPr="00702E9A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เช่น การให้คำปรึกษาด้านอาชีพ การทดสอบความพร้อมทางอาชีพ </w:t>
            </w:r>
            <w:r w:rsidRPr="00702E9A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จัด</w:t>
            </w:r>
            <w:r w:rsidR="00717489" w:rsidRPr="00702E9A">
              <w:rPr>
                <w:rFonts w:ascii="TH SarabunIT๙" w:hAnsi="TH SarabunIT๙" w:cs="TH SarabunIT๙"/>
                <w:spacing w:val="-6"/>
                <w:sz w:val="28"/>
                <w:cs/>
              </w:rPr>
              <w:t>นิทรรศการ</w:t>
            </w:r>
            <w:r w:rsidR="00717489" w:rsidRPr="00702E9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717489" w:rsidRPr="00702E9A">
              <w:rPr>
                <w:rFonts w:ascii="TH SarabunIT๙" w:hAnsi="TH SarabunIT๙" w:cs="TH SarabunIT๙"/>
                <w:spacing w:val="4"/>
                <w:sz w:val="28"/>
                <w:cs/>
              </w:rPr>
              <w:t>ส่งเสริมการประกอบอาชีพอิสระและการทดลองปฏิบัติ เป็นต้น มีนักเรียน/</w:t>
            </w:r>
            <w:r w:rsidR="00717489" w:rsidRPr="00702E9A">
              <w:rPr>
                <w:rFonts w:ascii="TH SarabunIT๙" w:hAnsi="TH SarabunIT๙" w:cs="TH SarabunIT๙"/>
                <w:sz w:val="28"/>
                <w:cs/>
              </w:rPr>
              <w:t xml:space="preserve">นักศึกษาได้รับการแนะแนวอาชีพ 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2,149</w:t>
            </w:r>
            <w:r w:rsidR="00717489" w:rsidRPr="00702E9A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:rsidR="00717489" w:rsidRPr="00702E9A" w:rsidRDefault="00702E9A" w:rsidP="00702E9A">
            <w:pPr>
              <w:tabs>
                <w:tab w:val="left" w:pos="256"/>
                <w:tab w:val="left" w:pos="536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ab/>
            </w:r>
            <w:r w:rsidR="00717489" w:rsidRPr="00702E9A">
              <w:rPr>
                <w:rFonts w:ascii="TH SarabunIT๙" w:hAnsi="TH SarabunIT๙" w:cs="TH SarabunIT๙"/>
                <w:sz w:val="28"/>
                <w:cs/>
              </w:rPr>
              <w:t>2)</w:t>
            </w:r>
            <w:r w:rsidR="00717489" w:rsidRPr="00702E9A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717489" w:rsidRPr="00702E9A">
              <w:rPr>
                <w:rFonts w:ascii="TH SarabunIT๙" w:hAnsi="TH SarabunIT๙" w:cs="TH SarabunIT๙"/>
                <w:spacing w:val="4"/>
                <w:sz w:val="28"/>
                <w:cs/>
              </w:rPr>
              <w:t>การแนะแนวอาชีพเพื่อการมีงานทำ</w:t>
            </w:r>
            <w:r w:rsidR="00717489" w:rsidRPr="00702E9A">
              <w:rPr>
                <w:rFonts w:ascii="TH SarabunIT๙" w:hAnsi="TH SarabunIT๙" w:cs="TH SarabunIT๙"/>
                <w:b/>
                <w:bCs/>
                <w:spacing w:val="4"/>
                <w:sz w:val="28"/>
                <w:cs/>
              </w:rPr>
              <w:t xml:space="preserve"> </w:t>
            </w:r>
            <w:r w:rsidR="00717489" w:rsidRPr="00702E9A">
              <w:rPr>
                <w:rFonts w:ascii="TH SarabunIT๙" w:hAnsi="TH SarabunIT๙" w:cs="TH SarabunIT๙"/>
                <w:spacing w:val="4"/>
                <w:sz w:val="28"/>
                <w:cs/>
              </w:rPr>
              <w:t>ให้แก่ผู้ประกันตนที่ว่างงานและ</w:t>
            </w:r>
            <w:r w:rsidR="00717489" w:rsidRPr="00702E9A">
              <w:rPr>
                <w:rFonts w:ascii="TH SarabunIT๙" w:hAnsi="TH SarabunIT๙" w:cs="TH SarabunIT๙"/>
                <w:spacing w:val="-4"/>
                <w:sz w:val="28"/>
                <w:cs/>
              </w:rPr>
              <w:t>ประชาชนทั่วไป โดยให้ความรู้เกี่ยวกับข้อมูลข่าวสารตลาดแรงงาน การเตรียมตัว</w:t>
            </w:r>
            <w:r w:rsidR="00717489" w:rsidRPr="00702E9A">
              <w:rPr>
                <w:rFonts w:ascii="TH SarabunIT๙" w:hAnsi="TH SarabunIT๙" w:cs="TH SarabunIT๙"/>
                <w:spacing w:val="-6"/>
                <w:sz w:val="28"/>
                <w:cs/>
              </w:rPr>
              <w:t>ก่อนเข้าสู่ตลาดแรงงาน และการประกอบอาชีพอิสระ ทั้งนี้ มีผู้เข้ารับการแนะแนว</w:t>
            </w:r>
            <w:r w:rsidR="00717489" w:rsidRPr="00702E9A">
              <w:rPr>
                <w:rFonts w:ascii="TH SarabunIT๙" w:hAnsi="TH SarabunIT๙" w:cs="TH SarabunIT๙"/>
                <w:sz w:val="28"/>
                <w:cs/>
              </w:rPr>
              <w:t xml:space="preserve">อาชีพ 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24,701</w:t>
            </w:r>
            <w:r w:rsidR="00717489" w:rsidRPr="00702E9A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:rsidR="00717489" w:rsidRDefault="00702E9A" w:rsidP="00702E9A">
            <w:pPr>
              <w:tabs>
                <w:tab w:val="left" w:pos="256"/>
                <w:tab w:val="left" w:pos="536"/>
              </w:tabs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702E9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ab/>
            </w:r>
            <w:r w:rsidR="00717489" w:rsidRPr="00702E9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การให้บริการข้อมูลข่าวสารตลาดแรงงาน</w:t>
            </w:r>
          </w:p>
          <w:p w:rsidR="00702E9A" w:rsidRPr="00702E9A" w:rsidRDefault="00702E9A" w:rsidP="00641736">
            <w:pPr>
              <w:tabs>
                <w:tab w:val="left" w:pos="256"/>
                <w:tab w:val="left" w:pos="53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ab/>
              <w:t>1</w:t>
            </w:r>
            <w:r w:rsidRPr="00702E9A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702E9A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641736">
              <w:rPr>
                <w:rFonts w:ascii="TH SarabunIT๙" w:hAnsi="TH SarabunIT๙" w:cs="TH SarabunIT๙"/>
                <w:spacing w:val="4"/>
                <w:sz w:val="28"/>
                <w:cs/>
              </w:rPr>
              <w:t>การพัฒนาและเผยแพร่ข้อมูลข่าวสารตลาดแรงงาน</w:t>
            </w:r>
            <w:r w:rsidRPr="00641736">
              <w:rPr>
                <w:rFonts w:ascii="TH SarabunIT๙" w:hAnsi="TH SarabunIT๙" w:cs="TH SarabunIT๙"/>
                <w:spacing w:val="4"/>
                <w:sz w:val="28"/>
              </w:rPr>
              <w:t xml:space="preserve"> </w:t>
            </w:r>
            <w:r w:rsidRPr="00641736">
              <w:rPr>
                <w:rFonts w:ascii="TH SarabunIT๙" w:hAnsi="TH SarabunIT๙" w:cs="TH SarabunIT๙"/>
                <w:spacing w:val="4"/>
                <w:sz w:val="28"/>
                <w:cs/>
              </w:rPr>
              <w:t>โดยการจัดเก็บและรวบรวมข้อมูลข่าวสารตลาดแรงงานให้เป็นระบบ ครบถ้วนและถูกต้อง</w:t>
            </w:r>
            <w:r w:rsidRPr="00702E9A">
              <w:rPr>
                <w:rFonts w:ascii="TH SarabunIT๙" w:hAnsi="TH SarabunIT๙" w:cs="TH SarabunIT๙"/>
                <w:sz w:val="28"/>
                <w:cs/>
              </w:rPr>
              <w:t>อย่างต่อเนื่อง รวมถึงการพัฒนาระบบการจัดเก็บข้อมูลข่าวสารตลาดแรงงาน</w:t>
            </w:r>
            <w:r w:rsidRPr="00641736">
              <w:rPr>
                <w:rFonts w:ascii="TH SarabunIT๙" w:hAnsi="TH SarabunIT๙" w:cs="TH SarabunIT๙"/>
                <w:spacing w:val="-6"/>
                <w:sz w:val="28"/>
                <w:cs/>
              </w:rPr>
              <w:t>ให้เป็นปัจจุบันและมีมาตรฐานเดียวกัน ได้จัดทำวารสาร ข่าวสารและสถานการณ์</w:t>
            </w:r>
            <w:r w:rsidRPr="00702E9A">
              <w:rPr>
                <w:rFonts w:ascii="TH SarabunIT๙" w:hAnsi="TH SarabunIT๙" w:cs="TH SarabunIT๙"/>
                <w:sz w:val="28"/>
                <w:cs/>
              </w:rPr>
              <w:t xml:space="preserve">ตลาดแรงงานออกเผยแพร่ จำนวน </w:t>
            </w:r>
            <w:r w:rsidRPr="00702E9A">
              <w:rPr>
                <w:rFonts w:ascii="TH SarabunIT๙" w:hAnsi="TH SarabunIT๙" w:cs="TH SarabunIT๙" w:hint="cs"/>
                <w:sz w:val="28"/>
                <w:cs/>
              </w:rPr>
              <w:t>11,200</w:t>
            </w:r>
            <w:r w:rsidRPr="00702E9A">
              <w:rPr>
                <w:rFonts w:ascii="TH SarabunIT๙" w:hAnsi="TH SarabunIT๙" w:cs="TH SarabunIT๙"/>
                <w:sz w:val="28"/>
                <w:cs/>
              </w:rPr>
              <w:t xml:space="preserve"> ฉบับ</w:t>
            </w:r>
          </w:p>
          <w:p w:rsidR="00717489" w:rsidRPr="00702E9A" w:rsidRDefault="00717489" w:rsidP="00641736">
            <w:pPr>
              <w:tabs>
                <w:tab w:val="left" w:pos="256"/>
                <w:tab w:val="left" w:pos="536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C5C34"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  <w:tab/>
            </w:r>
            <w:r w:rsidR="00702E9A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702E9A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702E9A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641736">
              <w:rPr>
                <w:rFonts w:ascii="TH SarabunIT๙" w:hAnsi="TH SarabunIT๙" w:cs="TH SarabunIT๙"/>
                <w:spacing w:val="8"/>
                <w:sz w:val="28"/>
                <w:cs/>
              </w:rPr>
              <w:t>กิจกรรมจัดทำทะเบียนกำลังแรงงาน</w:t>
            </w:r>
            <w:r w:rsidRPr="00641736">
              <w:rPr>
                <w:rFonts w:ascii="TH SarabunIT๙" w:hAnsi="TH SarabunIT๙" w:cs="TH SarabunIT๙"/>
                <w:spacing w:val="8"/>
                <w:sz w:val="28"/>
              </w:rPr>
              <w:t xml:space="preserve"> </w:t>
            </w:r>
            <w:r w:rsidRPr="00641736">
              <w:rPr>
                <w:rFonts w:ascii="TH SarabunIT๙" w:hAnsi="TH SarabunIT๙" w:cs="TH SarabunIT๙"/>
                <w:spacing w:val="8"/>
                <w:sz w:val="28"/>
                <w:cs/>
              </w:rPr>
              <w:t>โดยเน้นที่นักเรียนนักศึกษา</w:t>
            </w:r>
            <w:r w:rsidRPr="00702E9A">
              <w:rPr>
                <w:rFonts w:ascii="TH SarabunIT๙" w:hAnsi="TH SarabunIT๙" w:cs="TH SarabunIT๙"/>
                <w:sz w:val="28"/>
                <w:cs/>
              </w:rPr>
              <w:t>ที่จะสำเร็จการศึกษาและทหารกองประจำการ เพื่อเพิ่มโอกาสในการมีงานทำ</w:t>
            </w:r>
            <w:r w:rsidRPr="00641736">
              <w:rPr>
                <w:rFonts w:ascii="TH SarabunIT๙" w:hAnsi="TH SarabunIT๙" w:cs="TH SarabunIT๙"/>
                <w:spacing w:val="-12"/>
                <w:sz w:val="28"/>
                <w:cs/>
              </w:rPr>
              <w:t>แก่ผู้สำเร็จการศึกษาใหม่ในแต่ละจังหวัด เป็นข้อมูลให้นายจ้าง/สถานประกอบ</w:t>
            </w:r>
            <w:r w:rsidR="00641736" w:rsidRPr="00641736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กิจ</w:t>
            </w:r>
            <w:r w:rsidRPr="00641736">
              <w:rPr>
                <w:rFonts w:ascii="TH SarabunIT๙" w:hAnsi="TH SarabunIT๙" w:cs="TH SarabunIT๙"/>
                <w:spacing w:val="-12"/>
                <w:sz w:val="28"/>
                <w:cs/>
              </w:rPr>
              <w:t>การ</w:t>
            </w:r>
            <w:r w:rsidRPr="00641736">
              <w:rPr>
                <w:rFonts w:ascii="TH SarabunIT๙" w:hAnsi="TH SarabunIT๙" w:cs="TH SarabunIT๙"/>
                <w:spacing w:val="2"/>
                <w:sz w:val="28"/>
                <w:cs/>
              </w:rPr>
              <w:t>ในการคัดเลือกบุคคลเข้าทำงาน รวมถึงเป็นข้อมูลกำลังแรงงานของประเทศ</w:t>
            </w:r>
            <w:r w:rsidRPr="00702E9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41736">
              <w:rPr>
                <w:rFonts w:ascii="TH SarabunIT๙" w:hAnsi="TH SarabunIT๙" w:cs="TH SarabunIT๙"/>
                <w:spacing w:val="12"/>
                <w:sz w:val="28"/>
                <w:cs/>
              </w:rPr>
              <w:t>ซึ่งจะนำไปใช้วิเคราะห์ วิจัยตลาดแรงงาน และสนับสนุนการวางแผน</w:t>
            </w:r>
            <w:r w:rsidR="00641736">
              <w:rPr>
                <w:rFonts w:ascii="TH SarabunIT๙" w:hAnsi="TH SarabunIT๙" w:cs="TH SarabunIT๙" w:hint="cs"/>
                <w:spacing w:val="6"/>
                <w:sz w:val="28"/>
                <w:cs/>
              </w:rPr>
              <w:t xml:space="preserve"> </w:t>
            </w:r>
            <w:r w:rsidRPr="00641736">
              <w:rPr>
                <w:rFonts w:ascii="TH SarabunIT๙" w:hAnsi="TH SarabunIT๙" w:cs="TH SarabunIT๙"/>
                <w:spacing w:val="-4"/>
                <w:sz w:val="28"/>
                <w:cs/>
              </w:rPr>
              <w:t>การดำเนินงานด้านแรงงานทั้งในปัจจุบันและอนาคต ตลอดจนใช้ในการวางแผน</w:t>
            </w:r>
            <w:r w:rsidRPr="00702E9A">
              <w:rPr>
                <w:rFonts w:ascii="TH SarabunIT๙" w:hAnsi="TH SarabunIT๙" w:cs="TH SarabunIT๙"/>
                <w:sz w:val="28"/>
                <w:cs/>
              </w:rPr>
              <w:t xml:space="preserve">กำหนดนโยบายด้านแรงงานของหน่วยงานที่เกี่ยวข้อง ทั้งนี้ ได้จัดทำทะเบียนกำลังแรงงาน จำนวน </w:t>
            </w:r>
            <w:r w:rsidR="00702E9A" w:rsidRPr="00702E9A">
              <w:rPr>
                <w:rFonts w:ascii="TH SarabunIT๙" w:hAnsi="TH SarabunIT๙" w:cs="TH SarabunIT๙" w:hint="cs"/>
                <w:sz w:val="28"/>
                <w:cs/>
              </w:rPr>
              <w:t>38,310</w:t>
            </w:r>
            <w:r w:rsidRPr="00702E9A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:rsidR="00AA221A" w:rsidRPr="007D6204" w:rsidRDefault="00702E9A" w:rsidP="007D620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D6204">
              <w:rPr>
                <w:rFonts w:ascii="TH SarabunIT๙" w:hAnsi="TH SarabunIT๙" w:cs="TH SarabunIT๙"/>
                <w:sz w:val="28"/>
              </w:rPr>
              <w:tab/>
              <w:t>3</w:t>
            </w:r>
            <w:r w:rsidRPr="007D6204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7D6204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7D6204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การเผยแพร่ข้อมูลข่าวสารตลาดแรงงาน มี</w:t>
            </w:r>
            <w:r w:rsidR="007D6204" w:rsidRPr="007D6204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ประชาชน</w:t>
            </w:r>
            <w:r w:rsidRPr="007D6204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ได้รับข้อมูลข่าวสาร</w:t>
            </w:r>
            <w:r w:rsidRPr="007D6204">
              <w:rPr>
                <w:rFonts w:ascii="TH SarabunIT๙" w:hAnsi="TH SarabunIT๙" w:cs="TH SarabunIT๙" w:hint="cs"/>
                <w:sz w:val="28"/>
                <w:cs/>
              </w:rPr>
              <w:t>ด้านแรงงาน จำนวน 558,651 คน</w:t>
            </w:r>
          </w:p>
        </w:tc>
        <w:tc>
          <w:tcPr>
            <w:tcW w:w="1207" w:type="dxa"/>
          </w:tcPr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345" w:type="dxa"/>
          </w:tcPr>
          <w:p w:rsidR="00717489" w:rsidRPr="001F0927" w:rsidRDefault="00717489" w:rsidP="00DC5C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F0927">
              <w:rPr>
                <w:rFonts w:ascii="TH SarabunIT๙" w:hAnsi="TH SarabunIT๙" w:cs="TH SarabunIT๙"/>
                <w:sz w:val="28"/>
                <w:cs/>
              </w:rPr>
              <w:t>กรมการ</w:t>
            </w:r>
          </w:p>
          <w:p w:rsidR="00717489" w:rsidRPr="001F0927" w:rsidRDefault="00717489" w:rsidP="00DC5C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F0927">
              <w:rPr>
                <w:rFonts w:ascii="TH SarabunIT๙" w:hAnsi="TH SarabunIT๙" w:cs="TH SarabunIT๙"/>
                <w:sz w:val="28"/>
                <w:cs/>
              </w:rPr>
              <w:t>จัดหางาน</w:t>
            </w:r>
          </w:p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</w:tr>
      <w:tr w:rsidR="00195C74" w:rsidRPr="00DC5C34" w:rsidTr="00533BBF">
        <w:tc>
          <w:tcPr>
            <w:tcW w:w="710" w:type="dxa"/>
            <w:tcBorders>
              <w:bottom w:val="nil"/>
            </w:tcBorders>
          </w:tcPr>
          <w:p w:rsidR="00195C74" w:rsidRPr="00DC5C34" w:rsidRDefault="00195C74" w:rsidP="00DC5C34">
            <w:pPr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195C74" w:rsidRPr="00DC5C34" w:rsidRDefault="00195C74" w:rsidP="00DC5C34">
            <w:pPr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 w:rsidR="008A1A6F" w:rsidRPr="008A1A6F" w:rsidRDefault="00195C74" w:rsidP="008A1A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A1A6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  <w:p w:rsidR="008A1A6F" w:rsidRDefault="00195C74" w:rsidP="008A1A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A1A6F">
              <w:rPr>
                <w:rFonts w:ascii="TH SarabunIT๙" w:hAnsi="TH SarabunIT๙" w:cs="TH SarabunIT๙"/>
                <w:sz w:val="28"/>
                <w:cs/>
              </w:rPr>
              <w:t>การพัฒนาคนสู่สังคมแห่งการเรียนรู้</w:t>
            </w:r>
          </w:p>
          <w:p w:rsidR="00195C74" w:rsidRPr="008A1A6F" w:rsidRDefault="00195C74" w:rsidP="008A1A6F">
            <w:pPr>
              <w:jc w:val="center"/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highlight w:val="yellow"/>
                <w:cs/>
              </w:rPr>
            </w:pPr>
            <w:r w:rsidRPr="008A1A6F">
              <w:rPr>
                <w:rFonts w:ascii="TH SarabunIT๙" w:hAnsi="TH SarabunIT๙" w:cs="TH SarabunIT๙"/>
                <w:sz w:val="28"/>
                <w:cs/>
              </w:rPr>
              <w:t>ตลอดชีวิตอย่างยั่งยืน</w:t>
            </w:r>
          </w:p>
        </w:tc>
        <w:tc>
          <w:tcPr>
            <w:tcW w:w="851" w:type="dxa"/>
            <w:tcBorders>
              <w:bottom w:val="nil"/>
            </w:tcBorders>
          </w:tcPr>
          <w:p w:rsidR="00195C74" w:rsidRPr="00DC5C34" w:rsidRDefault="00195C74" w:rsidP="00DC5C3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95C74" w:rsidRPr="00DC5C34" w:rsidRDefault="00195C74" w:rsidP="00DC5C34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5811" w:type="dxa"/>
            <w:tcBorders>
              <w:bottom w:val="nil"/>
            </w:tcBorders>
          </w:tcPr>
          <w:p w:rsidR="00195C74" w:rsidRPr="00AA221A" w:rsidRDefault="00195C74" w:rsidP="00AA221A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271AB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A221A" w:rsidRPr="00AA221A">
              <w:rPr>
                <w:rFonts w:ascii="TH SarabunIT๙" w:hAnsi="TH SarabunIT๙" w:cs="TH SarabunIT๙" w:hint="cs"/>
                <w:spacing w:val="2"/>
                <w:sz w:val="28"/>
                <w:cs/>
              </w:rPr>
              <w:t>กระทรวงแรงงานได้ดำเนินการเพื่อ</w:t>
            </w:r>
            <w:r w:rsidRPr="00AA221A">
              <w:rPr>
                <w:rFonts w:ascii="TH SarabunIT๙" w:hAnsi="TH SarabunIT๙" w:cs="TH SarabunIT๙"/>
                <w:spacing w:val="2"/>
                <w:sz w:val="28"/>
                <w:cs/>
              </w:rPr>
              <w:t>พัฒนาศักยภาพฝีมือแรงงานทั้งระบบ</w:t>
            </w:r>
            <w:r w:rsidRPr="00AA221A">
              <w:rPr>
                <w:rFonts w:ascii="TH SarabunIT๙" w:hAnsi="TH SarabunIT๙" w:cs="TH SarabunIT๙"/>
                <w:sz w:val="28"/>
                <w:cs/>
              </w:rPr>
              <w:t>ให้สอดคล้องกับความต้องการของตลาดแรงงานและการประกอบอาชีพ</w:t>
            </w:r>
            <w:r w:rsidR="00AA221A" w:rsidRPr="00AA221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A221A" w:rsidRPr="00AA221A">
              <w:rPr>
                <w:rFonts w:ascii="TH SarabunIT๙" w:hAnsi="TH SarabunIT๙" w:cs="TH SarabunIT๙" w:hint="cs"/>
                <w:sz w:val="28"/>
                <w:cs/>
              </w:rPr>
              <w:t>มีผลการดำเนินงาน ดังนี้</w:t>
            </w:r>
          </w:p>
          <w:p w:rsidR="00195C74" w:rsidRPr="00DC5C34" w:rsidRDefault="00195C74" w:rsidP="004271AB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</w:pPr>
            <w:r w:rsidRPr="004271AB">
              <w:rPr>
                <w:rFonts w:ascii="TH SarabunIT๙" w:hAnsi="TH SarabunIT๙" w:cs="TH SarabunIT๙"/>
                <w:sz w:val="28"/>
                <w:cs/>
              </w:rPr>
              <w:tab/>
              <w:t>1)</w:t>
            </w:r>
            <w:r w:rsidRPr="004271AB">
              <w:rPr>
                <w:rFonts w:ascii="TH SarabunIT๙" w:hAnsi="TH SarabunIT๙" w:cs="TH SarabunIT๙"/>
                <w:sz w:val="28"/>
                <w:cs/>
              </w:rPr>
              <w:tab/>
              <w:t>การพัฒนาฝีมือเพื่อเพิ่มโอกาสในการประกอบอาชีพ โดยการฝึกอบรม</w:t>
            </w:r>
            <w:r w:rsidRPr="004271AB">
              <w:rPr>
                <w:rFonts w:ascii="TH SarabunIT๙" w:hAnsi="TH SarabunIT๙" w:cs="TH SarabunIT๙"/>
                <w:spacing w:val="8"/>
                <w:sz w:val="28"/>
                <w:cs/>
              </w:rPr>
              <w:t>ฝีมือแรงงาน เพิ่มเติมความรู้ ความสามารถในสาขาอาชีพอื่นที่นอกเหนือ</w:t>
            </w:r>
            <w:r w:rsidRPr="004271AB">
              <w:rPr>
                <w:rFonts w:ascii="TH SarabunIT๙" w:hAnsi="TH SarabunIT๙" w:cs="TH SarabunIT๙"/>
                <w:sz w:val="28"/>
                <w:cs/>
              </w:rPr>
              <w:t xml:space="preserve"> จากอาชีพที่ปฏิบัติอยู่ตามปกติ หรืออาชีพเสริม หรือเปลี่ยนอาชีพใหม่ เพื่อให้แรงงานมีโอกาสในการประกอบอาชีพเพิ่มขึ้นหรือมีรายได้เพิ่มขึ้นและสามารถ</w:t>
            </w:r>
            <w:r w:rsidRPr="004271AB">
              <w:rPr>
                <w:rFonts w:ascii="TH SarabunIT๙" w:hAnsi="TH SarabunIT๙" w:cs="TH SarabunIT๙"/>
                <w:spacing w:val="-2"/>
                <w:sz w:val="28"/>
                <w:cs/>
              </w:rPr>
              <w:t>นำความรู้ที่ได้รับในสาขาอาชีพที่พัฒนามาใช้ประโยชน์สร้างรายได้ให้กับตนเอง</w:t>
            </w:r>
            <w:r w:rsidRPr="004271AB">
              <w:rPr>
                <w:rFonts w:ascii="TH SarabunIT๙" w:hAnsi="TH SarabunIT๙" w:cs="TH SarabunIT๙"/>
                <w:sz w:val="28"/>
                <w:cs/>
              </w:rPr>
              <w:t>และครอบครัวได้ มีผู้เข้าร่วมฝึกอาชีพ จำนวน 116 คน</w:t>
            </w:r>
          </w:p>
        </w:tc>
        <w:tc>
          <w:tcPr>
            <w:tcW w:w="1207" w:type="dxa"/>
            <w:tcBorders>
              <w:bottom w:val="nil"/>
            </w:tcBorders>
          </w:tcPr>
          <w:p w:rsidR="00195C74" w:rsidRPr="00DC5C34" w:rsidRDefault="00195C74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345" w:type="dxa"/>
            <w:tcBorders>
              <w:bottom w:val="nil"/>
            </w:tcBorders>
          </w:tcPr>
          <w:p w:rsidR="00195C74" w:rsidRPr="004271AB" w:rsidRDefault="004271AB" w:rsidP="00DC5C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1AB">
              <w:rPr>
                <w:rFonts w:ascii="TH SarabunIT๙" w:hAnsi="TH SarabunIT๙" w:cs="TH SarabunIT๙" w:hint="cs"/>
                <w:sz w:val="28"/>
                <w:cs/>
              </w:rPr>
              <w:t>กรมพัฒนาฝีมือแรงงาน</w:t>
            </w:r>
          </w:p>
        </w:tc>
      </w:tr>
      <w:tr w:rsidR="00717489" w:rsidRPr="00DC5C34" w:rsidTr="00533BBF">
        <w:tc>
          <w:tcPr>
            <w:tcW w:w="710" w:type="dxa"/>
            <w:tcBorders>
              <w:top w:val="nil"/>
              <w:bottom w:val="nil"/>
            </w:tcBorders>
          </w:tcPr>
          <w:p w:rsidR="00717489" w:rsidRPr="00023128" w:rsidRDefault="00717489" w:rsidP="00DC5C34">
            <w:pPr>
              <w:jc w:val="thaiDistribute"/>
              <w:rPr>
                <w:rFonts w:ascii="TH SarabunIT๙" w:hAnsi="TH SarabunIT๙" w:cs="TH SarabunIT๙"/>
                <w:noProof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:rsidR="00717489" w:rsidRPr="00023128" w:rsidRDefault="00717489" w:rsidP="00DC5C34">
            <w:pPr>
              <w:jc w:val="thaiDistribute"/>
              <w:rPr>
                <w:rFonts w:ascii="TH SarabunIT๙" w:hAnsi="TH SarabunIT๙" w:cs="TH SarabunIT๙"/>
                <w:noProof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1841" w:type="dxa"/>
            <w:tcBorders>
              <w:top w:val="nil"/>
            </w:tcBorders>
            <w:shd w:val="clear" w:color="auto" w:fill="auto"/>
          </w:tcPr>
          <w:p w:rsidR="00717489" w:rsidRPr="00023128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717489" w:rsidRPr="00023128" w:rsidRDefault="00717489" w:rsidP="00DC5C3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717489" w:rsidRPr="00023128" w:rsidRDefault="00717489" w:rsidP="00DC5C34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:rsidR="00195C74" w:rsidRPr="00AA221A" w:rsidRDefault="00195C74" w:rsidP="00AA221A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95C74">
              <w:rPr>
                <w:rFonts w:ascii="TH SarabunIT๙" w:hAnsi="TH SarabunIT๙" w:cs="TH SarabunIT๙"/>
                <w:sz w:val="28"/>
                <w:cs/>
              </w:rPr>
              <w:tab/>
              <w:t>2)</w:t>
            </w:r>
            <w:r w:rsidRPr="00195C74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A221A">
              <w:rPr>
                <w:rFonts w:ascii="TH SarabunIT๙" w:hAnsi="TH SarabunIT๙" w:cs="TH SarabunIT๙"/>
                <w:spacing w:val="-4"/>
                <w:sz w:val="28"/>
                <w:cs/>
              </w:rPr>
              <w:t>พัฒนา/ส่งเสริมการประกอบอาชีพอิสระ โดยการจัดฝึกอบรมอาชีพอิสระ</w:t>
            </w:r>
            <w:r w:rsidRPr="00AA221A">
              <w:rPr>
                <w:rFonts w:ascii="TH SarabunIT๙" w:hAnsi="TH SarabunIT๙" w:cs="TH SarabunIT๙"/>
                <w:spacing w:val="-6"/>
                <w:sz w:val="28"/>
                <w:cs/>
              </w:rPr>
              <w:t>ให้แก่ผู้สนใจทั่วไป เพื่อให้ผู้ที่ทำงานอยู่แล้ว หรือผู้ที่ว่างงานได้มีการพัฒนาตนเอง</w:t>
            </w:r>
            <w:r w:rsidRPr="00AA221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221A">
              <w:rPr>
                <w:rFonts w:ascii="TH SarabunIT๙" w:hAnsi="TH SarabunIT๙" w:cs="TH SarabunIT๙"/>
                <w:spacing w:val="4"/>
                <w:sz w:val="28"/>
                <w:cs/>
              </w:rPr>
              <w:t>เป็นการเตรียมความพร้อมในการประกอบอาชีพเพื่อสร้างโอกาสให้แรงงาน</w:t>
            </w:r>
            <w:r w:rsidRPr="00AA221A">
              <w:rPr>
                <w:rFonts w:ascii="TH SarabunIT๙" w:hAnsi="TH SarabunIT๙" w:cs="TH SarabunIT๙"/>
                <w:spacing w:val="-2"/>
                <w:sz w:val="28"/>
                <w:cs/>
              </w:rPr>
              <w:t>ได้มีอาชีพใหม่ตามความถนัดและสนใจ มีผู้เข้าร่วมฝึกอบรมการประกอบอาชีพ</w:t>
            </w:r>
            <w:r w:rsidRPr="00AA221A">
              <w:rPr>
                <w:rFonts w:ascii="TH SarabunIT๙" w:hAnsi="TH SarabunIT๙" w:cs="TH SarabunIT๙"/>
                <w:sz w:val="28"/>
                <w:cs/>
              </w:rPr>
              <w:t>อิสระ จำนวน 60 คน</w:t>
            </w:r>
          </w:p>
          <w:p w:rsidR="00717489" w:rsidRPr="007F2D6A" w:rsidRDefault="00195C74" w:rsidP="009E75CB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95C74">
              <w:rPr>
                <w:rFonts w:ascii="TH SarabunIT๙" w:hAnsi="TH SarabunIT๙" w:cs="TH SarabunIT๙"/>
                <w:sz w:val="28"/>
                <w:cs/>
              </w:rPr>
              <w:tab/>
              <w:t>3)</w:t>
            </w:r>
            <w:r w:rsidRPr="00195C74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A221A">
              <w:rPr>
                <w:rFonts w:ascii="TH SarabunIT๙" w:hAnsi="TH SarabunIT๙" w:cs="TH SarabunIT๙"/>
                <w:spacing w:val="-4"/>
                <w:sz w:val="28"/>
                <w:cs/>
              </w:rPr>
              <w:t>พัฒนาศักยภาพแรงงานเพื่อรองรับการจ่ายค่าจ้างมาตรฐานฝีมือแรงงาน</w:t>
            </w:r>
            <w:r w:rsidRPr="00195C7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221A">
              <w:rPr>
                <w:rFonts w:ascii="TH SarabunIT๙" w:hAnsi="TH SarabunIT๙" w:cs="TH SarabunIT๙"/>
                <w:spacing w:val="-4"/>
                <w:sz w:val="28"/>
                <w:cs/>
              </w:rPr>
              <w:t>โดยการฝึกอบรมกลุ่มเป้าหมายตามสาขาอาชีพในประกาศคณะกรรมการค่าจ้าง</w:t>
            </w:r>
            <w:r w:rsidRPr="00195C74">
              <w:rPr>
                <w:rFonts w:ascii="TH SarabunIT๙" w:hAnsi="TH SarabunIT๙" w:cs="TH SarabunIT๙"/>
                <w:sz w:val="28"/>
                <w:cs/>
              </w:rPr>
              <w:t xml:space="preserve"> เรื่อง อัตราค่าจ้างตามมาตรฐานฝีมือ</w:t>
            </w:r>
            <w:r w:rsidR="00AA221A">
              <w:rPr>
                <w:rFonts w:ascii="TH SarabunIT๙" w:hAnsi="TH SarabunIT๙" w:cs="TH SarabunIT๙" w:hint="cs"/>
                <w:sz w:val="28"/>
                <w:cs/>
              </w:rPr>
              <w:t xml:space="preserve"> (35 สาขาอาชีพ)</w:t>
            </w:r>
            <w:r w:rsidRPr="00195C74">
              <w:rPr>
                <w:rFonts w:ascii="TH SarabunIT๙" w:hAnsi="TH SarabunIT๙" w:cs="TH SarabunIT๙"/>
                <w:sz w:val="28"/>
                <w:cs/>
              </w:rPr>
              <w:t xml:space="preserve"> เพื่อเตรียมความพร้อม</w:t>
            </w:r>
            <w:r w:rsidRPr="00AA221A">
              <w:rPr>
                <w:rFonts w:ascii="TH SarabunIT๙" w:hAnsi="TH SarabunIT๙" w:cs="TH SarabunIT๙"/>
                <w:spacing w:val="6"/>
                <w:sz w:val="28"/>
                <w:cs/>
              </w:rPr>
              <w:t>ให้แรงงานมีมาตรฐานฝีมือแรงงานเป็นไปตามเกณฑ์ประกาศอัตราค่าจ้าง</w:t>
            </w:r>
            <w:r w:rsidRPr="009E75CB">
              <w:rPr>
                <w:rFonts w:ascii="TH SarabunIT๙" w:hAnsi="TH SarabunIT๙" w:cs="TH SarabunIT๙"/>
                <w:sz w:val="28"/>
                <w:cs/>
              </w:rPr>
              <w:t>ตามมาตรฐานฝีมือ รวมทั้งให้ผู้เข้าร่วมอบรม</w:t>
            </w:r>
            <w:r w:rsidR="009E75CB" w:rsidRPr="009E75CB"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Pr="009E75CB">
              <w:rPr>
                <w:rFonts w:ascii="TH SarabunIT๙" w:hAnsi="TH SarabunIT๙" w:cs="TH SarabunIT๙"/>
                <w:sz w:val="28"/>
                <w:cs/>
              </w:rPr>
              <w:t>ทดสอบมาตรฐานฝีมือแรงงาน</w:t>
            </w:r>
            <w:r w:rsidRPr="009E75CB">
              <w:rPr>
                <w:rFonts w:ascii="TH SarabunIT๙" w:hAnsi="TH SarabunIT๙" w:cs="TH SarabunIT๙"/>
                <w:spacing w:val="-4"/>
                <w:sz w:val="28"/>
                <w:cs/>
              </w:rPr>
              <w:t>แห่งชาติ ตามสาขาอาชีพที่เข้ารับการฝึกอบรม ทั้งนี้มีผู้เข้าร่วมฝึกอบรม จำนวน</w:t>
            </w:r>
            <w:r w:rsidRPr="009E75CB">
              <w:rPr>
                <w:rFonts w:ascii="TH SarabunIT๙" w:hAnsi="TH SarabunIT๙" w:cs="TH SarabunIT๙"/>
                <w:sz w:val="28"/>
                <w:cs/>
              </w:rPr>
              <w:t xml:space="preserve"> 33 คน</w:t>
            </w:r>
          </w:p>
        </w:tc>
        <w:tc>
          <w:tcPr>
            <w:tcW w:w="1207" w:type="dxa"/>
            <w:tcBorders>
              <w:top w:val="nil"/>
            </w:tcBorders>
            <w:shd w:val="clear" w:color="auto" w:fill="auto"/>
          </w:tcPr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345" w:type="dxa"/>
            <w:tcBorders>
              <w:top w:val="nil"/>
            </w:tcBorders>
            <w:shd w:val="clear" w:color="auto" w:fill="auto"/>
          </w:tcPr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</w:tr>
      <w:tr w:rsidR="00717489" w:rsidRPr="00DC5C34" w:rsidTr="00533BBF">
        <w:tc>
          <w:tcPr>
            <w:tcW w:w="710" w:type="dxa"/>
            <w:tcBorders>
              <w:top w:val="nil"/>
              <w:bottom w:val="nil"/>
            </w:tcBorders>
          </w:tcPr>
          <w:p w:rsidR="00717489" w:rsidRPr="00DC5C34" w:rsidRDefault="00DD512B" w:rsidP="00DC5C34">
            <w:pPr>
              <w:jc w:val="thaiDistribute"/>
              <w:rPr>
                <w:rFonts w:ascii="TH SarabunIT๙" w:hAnsi="TH SarabunIT๙" w:cs="TH SarabunIT๙"/>
                <w:noProof/>
                <w:color w:val="943634" w:themeColor="accent2" w:themeShade="BF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color w:val="943634" w:themeColor="accent2" w:themeShade="BF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1208405</wp:posOffset>
                      </wp:positionV>
                      <wp:extent cx="9791700" cy="0"/>
                      <wp:effectExtent l="10160" t="7620" r="8890" b="11430"/>
                      <wp:wrapNone/>
                      <wp:docPr id="12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79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D9C65" id="AutoShape 158" o:spid="_x0000_s1026" type="#_x0000_t32" style="position:absolute;margin-left:-5.5pt;margin-top:95.15pt;width:771pt;height:0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"/>
                  </w:pict>
                </mc:Fallback>
              </mc:AlternateContent>
            </w:r>
          </w:p>
        </w:tc>
        <w:tc>
          <w:tcPr>
            <w:tcW w:w="1844" w:type="dxa"/>
            <w:tcBorders>
              <w:bottom w:val="nil"/>
            </w:tcBorders>
          </w:tcPr>
          <w:p w:rsidR="00717489" w:rsidRPr="00DC5C34" w:rsidRDefault="00583660" w:rsidP="00583660">
            <w:pPr>
              <w:jc w:val="thaiDistribute"/>
              <w:rPr>
                <w:rFonts w:ascii="TH SarabunIT๙" w:hAnsi="TH SarabunIT๙" w:cs="TH SarabunIT๙"/>
                <w:noProof/>
                <w:color w:val="943634" w:themeColor="accent2" w:themeShade="BF"/>
                <w:sz w:val="28"/>
                <w:cs/>
              </w:rPr>
            </w:pPr>
            <w:r w:rsidRPr="004271AB">
              <w:rPr>
                <w:rFonts w:ascii="TH SarabunIT๙" w:hAnsi="TH SarabunIT๙" w:cs="TH SarabunIT๙"/>
                <w:noProof/>
                <w:sz w:val="28"/>
                <w:cs/>
              </w:rPr>
              <w:t>3.</w:t>
            </w:r>
            <w:r w:rsidRPr="00583660">
              <w:rPr>
                <w:rFonts w:ascii="TH SarabunIT๙" w:hAnsi="TH SarabunIT๙" w:cs="TH SarabunIT๙"/>
                <w:noProof/>
                <w:sz w:val="28"/>
                <w:cs/>
              </w:rPr>
              <w:t>3 พัฒนาระบบการคุ้มครองทางสั</w:t>
            </w:r>
            <w:r w:rsidRPr="00583660">
              <w:rPr>
                <w:rFonts w:ascii="TH SarabunIT๙" w:hAnsi="TH SarabunIT๙" w:cs="TH SarabunIT๙" w:hint="cs"/>
                <w:noProof/>
                <w:sz w:val="28"/>
                <w:cs/>
              </w:rPr>
              <w:t>ง</w:t>
            </w:r>
            <w:r w:rsidRPr="00583660">
              <w:rPr>
                <w:rFonts w:ascii="TH SarabunIT๙" w:hAnsi="TH SarabunIT๙" w:cs="TH SarabunIT๙"/>
                <w:noProof/>
                <w:sz w:val="28"/>
                <w:cs/>
              </w:rPr>
              <w:t>คม</w:t>
            </w:r>
          </w:p>
        </w:tc>
        <w:tc>
          <w:tcPr>
            <w:tcW w:w="1841" w:type="dxa"/>
            <w:tcBorders>
              <w:bottom w:val="nil"/>
            </w:tcBorders>
          </w:tcPr>
          <w:p w:rsidR="004271AB" w:rsidRPr="004271AB" w:rsidRDefault="00717489" w:rsidP="004271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71A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  <w:p w:rsidR="00717489" w:rsidRPr="004271AB" w:rsidRDefault="00717489" w:rsidP="004271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1AB">
              <w:rPr>
                <w:rFonts w:ascii="TH SarabunIT๙" w:hAnsi="TH SarabunIT๙" w:cs="TH SarabunIT๙"/>
                <w:spacing w:val="-8"/>
                <w:sz w:val="28"/>
                <w:cs/>
              </w:rPr>
              <w:t>การสร้างความเป็นธรรม</w:t>
            </w:r>
            <w:r w:rsidRPr="004271AB">
              <w:rPr>
                <w:rFonts w:ascii="TH SarabunIT๙" w:hAnsi="TH SarabunIT๙" w:cs="TH SarabunIT๙"/>
                <w:spacing w:val="-4"/>
                <w:sz w:val="28"/>
                <w:cs/>
              </w:rPr>
              <w:t>ในสังคม</w:t>
            </w:r>
          </w:p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  <w:highlight w:val="yellow"/>
                <w:cs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17489" w:rsidRPr="00DC5C34" w:rsidRDefault="00717489" w:rsidP="00DC5C3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b/>
                <w:bCs/>
                <w:color w:val="943634" w:themeColor="accent2" w:themeShade="BF"/>
                <w:spacing w:val="-6"/>
                <w:sz w:val="28"/>
                <w:cs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17489" w:rsidRPr="00DC5C34" w:rsidRDefault="00717489" w:rsidP="00DC5C34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b/>
                <w:bCs/>
                <w:color w:val="943634" w:themeColor="accent2" w:themeShade="BF"/>
                <w:spacing w:val="-6"/>
                <w:sz w:val="28"/>
                <w:cs/>
              </w:rPr>
            </w:pPr>
          </w:p>
        </w:tc>
        <w:tc>
          <w:tcPr>
            <w:tcW w:w="5811" w:type="dxa"/>
            <w:tcBorders>
              <w:bottom w:val="nil"/>
            </w:tcBorders>
            <w:shd w:val="clear" w:color="auto" w:fill="auto"/>
          </w:tcPr>
          <w:p w:rsidR="00717489" w:rsidRPr="005E3798" w:rsidRDefault="00364918" w:rsidP="005E3798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649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ab/>
            </w:r>
            <w:r w:rsidRPr="005E3798">
              <w:rPr>
                <w:rFonts w:ascii="TH SarabunIT๙" w:hAnsi="TH SarabunIT๙" w:cs="TH SarabunIT๙" w:hint="cs"/>
                <w:sz w:val="28"/>
                <w:cs/>
              </w:rPr>
              <w:t>กระทรวงแรงงานได้ดำเนินการให้</w:t>
            </w:r>
            <w:r w:rsidR="00717489" w:rsidRPr="005E3798">
              <w:rPr>
                <w:rFonts w:ascii="TH SarabunIT๙" w:hAnsi="TH SarabunIT๙" w:cs="TH SarabunIT๙"/>
                <w:sz w:val="28"/>
                <w:cs/>
              </w:rPr>
              <w:t>แรงงานได้รับสิทธิประโยชน์ตามกฎหมายแรงงาน</w:t>
            </w:r>
            <w:r w:rsidR="005E3798" w:rsidRPr="005E3798">
              <w:rPr>
                <w:rFonts w:ascii="TH SarabunIT๙" w:hAnsi="TH SarabunIT๙" w:cs="TH SarabunIT๙" w:hint="cs"/>
                <w:sz w:val="28"/>
                <w:cs/>
              </w:rPr>
              <w:t xml:space="preserve"> โดย</w:t>
            </w:r>
            <w:r w:rsidRPr="005E3798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="00717489" w:rsidRPr="005E3798">
              <w:rPr>
                <w:rFonts w:ascii="TH SarabunIT๙" w:hAnsi="TH SarabunIT๙" w:cs="TH SarabunIT๙"/>
                <w:sz w:val="28"/>
                <w:cs/>
              </w:rPr>
              <w:t>กำกับ ดูแล และสนับสนุนให้แรงงานมีความรู้ และได้รับการคุ้มครองตามกฎหมายคุ้มครองแรงงาน</w:t>
            </w:r>
            <w:r w:rsidRPr="005E379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E3798">
              <w:rPr>
                <w:rFonts w:ascii="TH SarabunIT๙" w:hAnsi="TH SarabunIT๙" w:cs="TH SarabunIT๙" w:hint="cs"/>
                <w:sz w:val="28"/>
                <w:cs/>
              </w:rPr>
              <w:t>มีผลการดำเนินงาน ดังนี้</w:t>
            </w:r>
          </w:p>
          <w:p w:rsidR="00717489" w:rsidRPr="00DC5C34" w:rsidRDefault="00717489" w:rsidP="002A6A62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color w:val="943634" w:themeColor="accent2" w:themeShade="BF"/>
                <w:sz w:val="28"/>
                <w:cs/>
              </w:rPr>
            </w:pPr>
            <w:r w:rsidRPr="00DC5C34"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  <w:tab/>
            </w:r>
            <w:r w:rsidRPr="005E3798">
              <w:rPr>
                <w:rFonts w:ascii="TH SarabunIT๙" w:hAnsi="TH SarabunIT๙" w:cs="TH SarabunIT๙"/>
                <w:sz w:val="28"/>
                <w:cs/>
              </w:rPr>
              <w:t>1)</w:t>
            </w:r>
            <w:r w:rsidRPr="005E3798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2A6A62">
              <w:rPr>
                <w:rFonts w:ascii="TH SarabunIT๙" w:hAnsi="TH SarabunIT๙" w:cs="TH SarabunIT๙"/>
                <w:spacing w:val="-2"/>
                <w:sz w:val="28"/>
                <w:cs/>
              </w:rPr>
              <w:t>ตรวจแรงงานในระบบ</w:t>
            </w:r>
            <w:r w:rsidRPr="002A6A62">
              <w:rPr>
                <w:rFonts w:ascii="TH SarabunIT๙" w:hAnsi="TH SarabunIT๙" w:cs="TH SarabunIT๙"/>
                <w:spacing w:val="-2"/>
                <w:sz w:val="28"/>
              </w:rPr>
              <w:t xml:space="preserve"> </w:t>
            </w:r>
            <w:r w:rsidRPr="002A6A62">
              <w:rPr>
                <w:rFonts w:ascii="TH SarabunIT๙" w:hAnsi="TH SarabunIT๙" w:cs="TH SarabunIT๙"/>
                <w:spacing w:val="-2"/>
                <w:sz w:val="28"/>
                <w:cs/>
              </w:rPr>
              <w:t>เพื่อให้นายจ้าง/สถานประกอบกิจการปฏิบัติตาม</w:t>
            </w:r>
            <w:r w:rsidRPr="002A6A62">
              <w:rPr>
                <w:rFonts w:ascii="TH SarabunIT๙" w:hAnsi="TH SarabunIT๙" w:cs="TH SarabunIT๙"/>
                <w:spacing w:val="-6"/>
                <w:sz w:val="28"/>
                <w:cs/>
              </w:rPr>
              <w:t>กฎหมาย ลูกจ้างได้รับการคุ้มครองและได้รับสิทธิประโยชน์ตามที่กฎหมายกำหนด</w:t>
            </w:r>
            <w:r w:rsidRPr="005E379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A6A62">
              <w:rPr>
                <w:rFonts w:ascii="TH SarabunIT๙" w:hAnsi="TH SarabunIT๙" w:cs="TH SarabunIT๙"/>
                <w:spacing w:val="-2"/>
                <w:sz w:val="28"/>
                <w:cs/>
              </w:rPr>
              <w:t>ซึ่งมุ่งเน้นการตรวจสอบ แรงงานเด็ก แรงงานต่างด้าว ในสถานประกอบกิจการ</w:t>
            </w:r>
            <w:r w:rsidRPr="002A6A62">
              <w:rPr>
                <w:rFonts w:ascii="TH SarabunIT๙" w:hAnsi="TH SarabunIT๙" w:cs="TH SarabunIT๙"/>
                <w:spacing w:val="-6"/>
                <w:sz w:val="28"/>
                <w:cs/>
              </w:rPr>
              <w:lastRenderedPageBreak/>
              <w:t>ตัดเย็บเสื้อผ้าสำเร็จรูป เครื่องนุ่งห่ม ประมงทะเลและที่เกี่ยวเนื่องกับอุตสาหกรรม</w:t>
            </w:r>
            <w:r w:rsidRPr="002A6A62">
              <w:rPr>
                <w:rFonts w:ascii="TH SarabunIT๙" w:hAnsi="TH SarabunIT๙" w:cs="TH SarabunIT๙"/>
                <w:spacing w:val="-2"/>
                <w:sz w:val="28"/>
                <w:cs/>
              </w:rPr>
              <w:t>แปรรูปอาหารทะเล รวมถึงสถานประกอบกิจการที่ไม่เคยผ่านการตรวจแรงงาน</w:t>
            </w:r>
            <w:r w:rsidRPr="005E3798">
              <w:rPr>
                <w:rFonts w:ascii="TH SarabunIT๙" w:hAnsi="TH SarabunIT๙" w:cs="TH SarabunIT๙"/>
                <w:sz w:val="28"/>
                <w:cs/>
              </w:rPr>
              <w:t>ภายในระยะเวลา 5 ปี สถานประกอบกิจการขนาดเล็กที่มีลูกจ้าง 1</w:t>
            </w:r>
            <w:r w:rsidR="002A6A6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E379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2A6A6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E3798">
              <w:rPr>
                <w:rFonts w:ascii="TH SarabunIT๙" w:hAnsi="TH SarabunIT๙" w:cs="TH SarabunIT๙"/>
                <w:sz w:val="28"/>
                <w:cs/>
              </w:rPr>
              <w:t>49 คน ที่ไม่ผ่านการตรวจแรงงาน สถานประกอบกิจการรายใหม่ และสถานประกอบกิจการที่ปฏิบัติไม่ถูกต้องตามกฎหมายในปีที่ผ่านมา ทั้งนี้</w:t>
            </w:r>
            <w:r w:rsidRPr="00E30C33">
              <w:rPr>
                <w:rFonts w:ascii="TH SarabunIT๙" w:hAnsi="TH SarabunIT๙" w:cs="TH SarabunIT๙"/>
                <w:sz w:val="28"/>
                <w:cs/>
              </w:rPr>
              <w:t xml:space="preserve"> จากการตรวจสถาน</w:t>
            </w:r>
            <w:r w:rsidRPr="002A6A62">
              <w:rPr>
                <w:rFonts w:ascii="TH SarabunIT๙" w:hAnsi="TH SarabunIT๙" w:cs="TH SarabunIT๙"/>
                <w:spacing w:val="2"/>
                <w:sz w:val="28"/>
                <w:cs/>
              </w:rPr>
              <w:t xml:space="preserve">ประกอบกิจการ จำนวน </w:t>
            </w:r>
            <w:r w:rsidR="00E30C33" w:rsidRPr="002A6A62">
              <w:rPr>
                <w:rFonts w:ascii="TH SarabunIT๙" w:hAnsi="TH SarabunIT๙" w:cs="TH SarabunIT๙" w:hint="cs"/>
                <w:spacing w:val="2"/>
                <w:sz w:val="28"/>
                <w:cs/>
              </w:rPr>
              <w:t>2</w:t>
            </w:r>
            <w:r w:rsidRPr="002A6A62">
              <w:rPr>
                <w:rFonts w:ascii="TH SarabunIT๙" w:hAnsi="TH SarabunIT๙" w:cs="TH SarabunIT๙"/>
                <w:spacing w:val="2"/>
                <w:sz w:val="28"/>
                <w:cs/>
              </w:rPr>
              <w:t>,</w:t>
            </w:r>
            <w:r w:rsidR="00E30C33" w:rsidRPr="002A6A62">
              <w:rPr>
                <w:rFonts w:ascii="TH SarabunIT๙" w:hAnsi="TH SarabunIT๙" w:cs="TH SarabunIT๙" w:hint="cs"/>
                <w:spacing w:val="2"/>
                <w:sz w:val="28"/>
                <w:cs/>
              </w:rPr>
              <w:t>037</w:t>
            </w:r>
            <w:r w:rsidRPr="002A6A62">
              <w:rPr>
                <w:rFonts w:ascii="TH SarabunIT๙" w:hAnsi="TH SarabunIT๙" w:cs="TH SarabunIT๙"/>
                <w:spacing w:val="2"/>
                <w:sz w:val="28"/>
                <w:cs/>
              </w:rPr>
              <w:t xml:space="preserve"> แห่ง มีลูกจ้าง จำนวน </w:t>
            </w:r>
            <w:r w:rsidR="00E30C33" w:rsidRPr="002A6A62">
              <w:rPr>
                <w:rFonts w:ascii="TH SarabunIT๙" w:hAnsi="TH SarabunIT๙" w:cs="TH SarabunIT๙" w:hint="cs"/>
                <w:spacing w:val="2"/>
                <w:sz w:val="28"/>
                <w:cs/>
              </w:rPr>
              <w:t>80</w:t>
            </w:r>
            <w:r w:rsidRPr="002A6A62">
              <w:rPr>
                <w:rFonts w:ascii="TH SarabunIT๙" w:hAnsi="TH SarabunIT๙" w:cs="TH SarabunIT๙"/>
                <w:spacing w:val="2"/>
                <w:sz w:val="28"/>
                <w:cs/>
              </w:rPr>
              <w:t>,</w:t>
            </w:r>
            <w:r w:rsidR="00E30C33" w:rsidRPr="002A6A62">
              <w:rPr>
                <w:rFonts w:ascii="TH SarabunIT๙" w:hAnsi="TH SarabunIT๙" w:cs="TH SarabunIT๙" w:hint="cs"/>
                <w:spacing w:val="2"/>
                <w:sz w:val="28"/>
                <w:cs/>
              </w:rPr>
              <w:t>009</w:t>
            </w:r>
            <w:r w:rsidRPr="002A6A62">
              <w:rPr>
                <w:rFonts w:ascii="TH SarabunIT๙" w:hAnsi="TH SarabunIT๙" w:cs="TH SarabunIT๙"/>
                <w:spacing w:val="2"/>
                <w:sz w:val="28"/>
                <w:cs/>
              </w:rPr>
              <w:t xml:space="preserve"> คน พบว่า</w:t>
            </w:r>
            <w:r w:rsidRPr="002A6A62">
              <w:rPr>
                <w:rFonts w:ascii="TH SarabunIT๙" w:hAnsi="TH SarabunIT๙" w:cs="TH SarabunIT๙"/>
                <w:spacing w:val="6"/>
                <w:sz w:val="28"/>
                <w:cs/>
              </w:rPr>
              <w:t xml:space="preserve">มีการปฏิบัติไม่ถูกต้อง จำนวน </w:t>
            </w:r>
            <w:r w:rsidR="00E30C33" w:rsidRPr="002A6A62">
              <w:rPr>
                <w:rFonts w:ascii="TH SarabunIT๙" w:hAnsi="TH SarabunIT๙" w:cs="TH SarabunIT๙" w:hint="cs"/>
                <w:spacing w:val="6"/>
                <w:sz w:val="28"/>
                <w:cs/>
              </w:rPr>
              <w:t>244</w:t>
            </w:r>
            <w:r w:rsidRPr="002A6A62">
              <w:rPr>
                <w:rFonts w:ascii="TH SarabunIT๙" w:hAnsi="TH SarabunIT๙" w:cs="TH SarabunIT๙"/>
                <w:spacing w:val="6"/>
                <w:sz w:val="28"/>
                <w:cs/>
              </w:rPr>
              <w:t xml:space="preserve"> แห่ง มีลูกจ้าง จำนวน </w:t>
            </w:r>
            <w:r w:rsidR="00E30C33" w:rsidRPr="002A6A62">
              <w:rPr>
                <w:rFonts w:ascii="TH SarabunIT๙" w:hAnsi="TH SarabunIT๙" w:cs="TH SarabunIT๙"/>
                <w:spacing w:val="6"/>
                <w:sz w:val="28"/>
              </w:rPr>
              <w:t>14</w:t>
            </w:r>
            <w:r w:rsidRPr="002A6A62">
              <w:rPr>
                <w:rFonts w:ascii="TH SarabunIT๙" w:hAnsi="TH SarabunIT๙" w:cs="TH SarabunIT๙"/>
                <w:spacing w:val="6"/>
                <w:sz w:val="28"/>
                <w:cs/>
              </w:rPr>
              <w:t>,</w:t>
            </w:r>
            <w:r w:rsidR="00E30C33" w:rsidRPr="002A6A62">
              <w:rPr>
                <w:rFonts w:ascii="TH SarabunIT๙" w:hAnsi="TH SarabunIT๙" w:cs="TH SarabunIT๙" w:hint="cs"/>
                <w:spacing w:val="6"/>
                <w:sz w:val="28"/>
                <w:cs/>
              </w:rPr>
              <w:t>646</w:t>
            </w:r>
            <w:r w:rsidRPr="002A6A62">
              <w:rPr>
                <w:rFonts w:ascii="TH SarabunIT๙" w:hAnsi="TH SarabunIT๙" w:cs="TH SarabunIT๙"/>
                <w:spacing w:val="6"/>
                <w:sz w:val="28"/>
                <w:cs/>
              </w:rPr>
              <w:t xml:space="preserve"> คน</w:t>
            </w:r>
            <w:r w:rsidR="00E30C33" w:rsidRPr="00E30C33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30C33" w:rsidRPr="00E30C33">
              <w:rPr>
                <w:rFonts w:ascii="TH SarabunIT๙" w:hAnsi="TH SarabunIT๙" w:cs="TH SarabunIT๙" w:hint="cs"/>
                <w:sz w:val="28"/>
                <w:cs/>
              </w:rPr>
              <w:t>ซึ่งจะได้กำชับให้สถานประกอบกิจการปฏิบัติให้ถูกต้องต่อไป</w:t>
            </w:r>
          </w:p>
          <w:p w:rsidR="00717489" w:rsidRPr="002D2CCD" w:rsidRDefault="00717489" w:rsidP="00A64201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C5C34"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  <w:tab/>
            </w:r>
            <w:r w:rsidRPr="002D2CCD">
              <w:rPr>
                <w:rFonts w:ascii="TH SarabunIT๙" w:hAnsi="TH SarabunIT๙" w:cs="TH SarabunIT๙"/>
                <w:sz w:val="28"/>
                <w:cs/>
              </w:rPr>
              <w:t>2)</w:t>
            </w:r>
            <w:r w:rsidRPr="002D2CCD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2D2CCD">
              <w:rPr>
                <w:rFonts w:ascii="TH SarabunIT๙" w:hAnsi="TH SarabunIT๙" w:cs="TH SarabunIT๙"/>
                <w:spacing w:val="8"/>
                <w:sz w:val="28"/>
                <w:cs/>
              </w:rPr>
              <w:t>ให้คำปรึกษา ชี้แจง แนะนำตอบปัญหาเกี่ยวกับสิทธิตามกฎหมาย</w:t>
            </w:r>
            <w:r w:rsidRPr="002D2CCD">
              <w:rPr>
                <w:rFonts w:ascii="TH SarabunIT๙" w:hAnsi="TH SarabunIT๙" w:cs="TH SarabunIT๙"/>
                <w:spacing w:val="-2"/>
                <w:sz w:val="28"/>
                <w:cs/>
              </w:rPr>
              <w:t>คุ้มครองแรงงาน แก่นายจ้าง ลูกจ้าง ประชาชนผู้สนใจทั่วไป หน่วยงานราชการ</w:t>
            </w:r>
            <w:r w:rsidRPr="002D2CCD">
              <w:rPr>
                <w:rFonts w:ascii="TH SarabunIT๙" w:hAnsi="TH SarabunIT๙" w:cs="TH SarabunIT๙"/>
                <w:sz w:val="28"/>
                <w:cs/>
              </w:rPr>
              <w:t xml:space="preserve"> และผู้ที่เกี่ยวข้อง ผ่านช่องทางต่าง ๆ เช่น </w:t>
            </w:r>
            <w:r w:rsidR="00AA221A">
              <w:rPr>
                <w:rFonts w:ascii="TH SarabunIT๙" w:hAnsi="TH SarabunIT๙" w:cs="TH SarabunIT๙" w:hint="cs"/>
                <w:sz w:val="28"/>
                <w:cs/>
              </w:rPr>
              <w:t>เดินทางมาสอบถามด้วยตนเอง</w:t>
            </w:r>
            <w:r w:rsidRPr="002D2CCD">
              <w:rPr>
                <w:rFonts w:ascii="TH SarabunIT๙" w:hAnsi="TH SarabunIT๙" w:cs="TH SarabunIT๙"/>
                <w:sz w:val="28"/>
                <w:cs/>
              </w:rPr>
              <w:t xml:space="preserve"> และ</w:t>
            </w:r>
            <w:r w:rsidR="00AA221A" w:rsidRPr="00AA221A">
              <w:rPr>
                <w:rFonts w:ascii="TH SarabunIT๙" w:hAnsi="TH SarabunIT๙" w:cs="TH SarabunIT๙" w:hint="cs"/>
                <w:spacing w:val="8"/>
                <w:sz w:val="28"/>
                <w:cs/>
              </w:rPr>
              <w:t>สอบถาม</w:t>
            </w:r>
            <w:r w:rsidRPr="00AA221A">
              <w:rPr>
                <w:rFonts w:ascii="TH SarabunIT๙" w:hAnsi="TH SarabunIT๙" w:cs="TH SarabunIT๙"/>
                <w:spacing w:val="8"/>
                <w:sz w:val="28"/>
                <w:cs/>
              </w:rPr>
              <w:t>ทางโทรศัพท์ เป็นต้น มีผู้ขอรับการปรึกษาด้านแรงงาน จำนวน</w:t>
            </w:r>
            <w:r w:rsidRPr="002D2CC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D2CCD" w:rsidRPr="002D2CCD"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Pr="002D2CCD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2D2CCD" w:rsidRPr="002D2CCD">
              <w:rPr>
                <w:rFonts w:ascii="TH SarabunIT๙" w:hAnsi="TH SarabunIT๙" w:cs="TH SarabunIT๙" w:hint="cs"/>
                <w:sz w:val="28"/>
                <w:cs/>
              </w:rPr>
              <w:t>030</w:t>
            </w:r>
            <w:r w:rsidRPr="002D2CCD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</w:tc>
        <w:tc>
          <w:tcPr>
            <w:tcW w:w="1207" w:type="dxa"/>
            <w:tcBorders>
              <w:bottom w:val="nil"/>
            </w:tcBorders>
            <w:shd w:val="clear" w:color="auto" w:fill="auto"/>
          </w:tcPr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1345" w:type="dxa"/>
            <w:tcBorders>
              <w:bottom w:val="nil"/>
            </w:tcBorders>
            <w:shd w:val="clear" w:color="auto" w:fill="auto"/>
          </w:tcPr>
          <w:p w:rsidR="00717489" w:rsidRPr="00F712CE" w:rsidRDefault="00717489" w:rsidP="00DC5C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12CE">
              <w:rPr>
                <w:rFonts w:ascii="TH SarabunIT๙" w:hAnsi="TH SarabunIT๙" w:cs="TH SarabunIT๙"/>
                <w:sz w:val="28"/>
                <w:cs/>
              </w:rPr>
              <w:t>กรมสวัสดิการและคุ้มครองแรงงาน</w:t>
            </w:r>
          </w:p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  <w:cs/>
              </w:rPr>
            </w:pPr>
          </w:p>
        </w:tc>
      </w:tr>
      <w:tr w:rsidR="00717489" w:rsidRPr="00DC5C34" w:rsidTr="00A86DB4">
        <w:tc>
          <w:tcPr>
            <w:tcW w:w="710" w:type="dxa"/>
            <w:tcBorders>
              <w:top w:val="nil"/>
              <w:bottom w:val="nil"/>
            </w:tcBorders>
          </w:tcPr>
          <w:p w:rsidR="00717489" w:rsidRPr="00DC5C34" w:rsidRDefault="00DD512B" w:rsidP="00DC5C34">
            <w:pPr>
              <w:jc w:val="thaiDistribute"/>
              <w:rPr>
                <w:rFonts w:ascii="TH SarabunIT๙" w:hAnsi="TH SarabunIT๙" w:cs="TH SarabunIT๙"/>
                <w:noProof/>
                <w:color w:val="943634" w:themeColor="accent2" w:themeShade="BF"/>
                <w:sz w:val="28"/>
              </w:rPr>
            </w:pPr>
            <w:r>
              <w:rPr>
                <w:rFonts w:ascii="TH SarabunIT๙" w:hAnsi="TH SarabunIT๙" w:cs="TH SarabunIT๙"/>
                <w:noProof/>
                <w:color w:val="943634" w:themeColor="accent2" w:themeShade="BF"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2813050</wp:posOffset>
                      </wp:positionV>
                      <wp:extent cx="1619885" cy="0"/>
                      <wp:effectExtent l="10160" t="8255" r="8255" b="10795"/>
                      <wp:wrapNone/>
                      <wp:docPr id="1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0BF20" id="AutoShape 166" o:spid="_x0000_s1026" type="#_x0000_t32" style="position:absolute;margin-left:-5.5pt;margin-top:221.5pt;width:127.55pt;height: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xKIAIAAD4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"/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17489" w:rsidRPr="004271AB" w:rsidRDefault="00717489" w:rsidP="00DC5C3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  <w:highlight w:val="yellow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17489" w:rsidRPr="00DC5C34" w:rsidRDefault="00717489" w:rsidP="00DC5C34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17489" w:rsidRPr="00DC5C34" w:rsidRDefault="00717489" w:rsidP="00DC5C34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:rsidR="00717489" w:rsidRPr="002A6A62" w:rsidRDefault="00717489" w:rsidP="00AA221A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C5C34"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  <w:tab/>
            </w:r>
            <w:r w:rsidRPr="00583660">
              <w:rPr>
                <w:rFonts w:ascii="TH SarabunIT๙" w:hAnsi="TH SarabunIT๙" w:cs="TH SarabunIT๙"/>
                <w:sz w:val="28"/>
                <w:cs/>
              </w:rPr>
              <w:t>3)</w:t>
            </w:r>
            <w:r w:rsidRPr="00583660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583660">
              <w:rPr>
                <w:rFonts w:ascii="TH SarabunIT๙" w:hAnsi="TH SarabunIT๙" w:cs="TH SarabunIT๙"/>
                <w:spacing w:val="4"/>
                <w:sz w:val="28"/>
                <w:cs/>
              </w:rPr>
              <w:t>ตรวจแรงงานนอกระบบ</w:t>
            </w:r>
            <w:r w:rsidRPr="00583660">
              <w:rPr>
                <w:rFonts w:ascii="TH SarabunIT๙" w:hAnsi="TH SarabunIT๙" w:cs="TH SarabunIT๙"/>
                <w:spacing w:val="4"/>
                <w:sz w:val="28"/>
              </w:rPr>
              <w:t xml:space="preserve"> </w:t>
            </w:r>
            <w:r w:rsidRPr="00583660">
              <w:rPr>
                <w:rFonts w:ascii="TH SarabunIT๙" w:hAnsi="TH SarabunIT๙" w:cs="TH SarabunIT๙"/>
                <w:spacing w:val="4"/>
                <w:sz w:val="28"/>
                <w:cs/>
              </w:rPr>
              <w:t>โดย</w:t>
            </w:r>
            <w:r w:rsidRPr="00742C08">
              <w:rPr>
                <w:rFonts w:ascii="TH SarabunIT๙" w:hAnsi="TH SarabunIT๙" w:cs="TH SarabunIT๙"/>
                <w:spacing w:val="4"/>
                <w:sz w:val="28"/>
                <w:cs/>
              </w:rPr>
              <w:t>พนักงานตรวจแรงงานเข้าไปตรวจสอบ</w:t>
            </w:r>
            <w:r w:rsidRPr="00742C08">
              <w:rPr>
                <w:rFonts w:ascii="TH SarabunIT๙" w:hAnsi="TH SarabunIT๙" w:cs="TH SarabunIT๙"/>
                <w:spacing w:val="6"/>
                <w:sz w:val="28"/>
                <w:cs/>
              </w:rPr>
              <w:t>ภายในสถานที่ทำงานของลูกจ้างหรือผู้รับงานไปทำที่บ้าน รวมถึงแรงงาน</w:t>
            </w:r>
            <w:r w:rsidRPr="00742C08">
              <w:rPr>
                <w:rFonts w:ascii="TH SarabunIT๙" w:hAnsi="TH SarabunIT๙" w:cs="TH SarabunIT๙"/>
                <w:spacing w:val="-2"/>
                <w:sz w:val="28"/>
                <w:cs/>
              </w:rPr>
              <w:t>ในงานเกษตรกรรม เพื่อให้ผู้จ้างงาน/นายจ้างปฏิบัติตามกฎหมาย และผู้รับงาน</w:t>
            </w:r>
            <w:r w:rsidRPr="00742C08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ไปทำที่บ้าน/ลูกจ้างได้รับสิทธิประโยชน์ตามกฎหมาย </w:t>
            </w:r>
            <w:r w:rsidR="002D2CCD" w:rsidRPr="00742C08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มีแรงงาน</w:t>
            </w:r>
            <w:r w:rsidR="002D2CCD" w:rsidRPr="002A6A62">
              <w:rPr>
                <w:rFonts w:ascii="TH SarabunIT๙" w:hAnsi="TH SarabunIT๙" w:cs="TH SarabunIT๙" w:hint="cs"/>
                <w:sz w:val="28"/>
                <w:cs/>
              </w:rPr>
              <w:t>นอกระบบได้รับการตรวจ จำนวน 1,509 คน</w:t>
            </w:r>
          </w:p>
          <w:p w:rsidR="00717489" w:rsidRPr="00742C08" w:rsidRDefault="002D2CCD" w:rsidP="00742C08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ab/>
            </w:r>
            <w:r w:rsidR="00717489" w:rsidRPr="002D2CCD">
              <w:rPr>
                <w:rFonts w:ascii="TH SarabunIT๙" w:hAnsi="TH SarabunIT๙" w:cs="TH SarabunIT๙"/>
                <w:sz w:val="28"/>
                <w:cs/>
              </w:rPr>
              <w:t>4)</w:t>
            </w:r>
            <w:r w:rsidR="00717489" w:rsidRPr="002D2CCD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717489" w:rsidRPr="002D2CCD">
              <w:rPr>
                <w:rFonts w:ascii="TH SarabunIT๙" w:hAnsi="TH SarabunIT๙" w:cs="TH SarabunIT๙"/>
                <w:spacing w:val="4"/>
                <w:sz w:val="28"/>
                <w:cs/>
              </w:rPr>
              <w:t>สนับสนุนเทคนิควิชาการด้านคุ้มครองแรงงานแก่แรงงานนอกระบบ</w:t>
            </w:r>
            <w:r w:rsidR="00717489" w:rsidRPr="002D2CC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17489" w:rsidRPr="002D2CCD">
              <w:rPr>
                <w:rFonts w:ascii="TH SarabunIT๙" w:hAnsi="TH SarabunIT๙" w:cs="TH SarabunIT๙"/>
                <w:sz w:val="28"/>
                <w:cs/>
              </w:rPr>
              <w:t>โดยการประชาสัมพันธ์ รับคำร้องเรียน ให้คำปรึกษา แนะนำ และตอบปัญหา</w:t>
            </w:r>
            <w:r w:rsidR="00717489" w:rsidRPr="002D2CCD">
              <w:rPr>
                <w:rFonts w:ascii="TH SarabunIT๙" w:hAnsi="TH SarabunIT๙" w:cs="TH SarabunIT๙"/>
                <w:spacing w:val="4"/>
                <w:sz w:val="28"/>
                <w:cs/>
              </w:rPr>
              <w:t>ข้อกฎหมาย เพื่อให้ความรู้ ความเข้าใจในการคุ้มครองแรงงานแก่ นายจ้าง</w:t>
            </w:r>
            <w:r w:rsidR="00717489" w:rsidRPr="002D2CC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717489" w:rsidRPr="002D2CCD">
              <w:rPr>
                <w:rFonts w:ascii="TH SarabunIT๙" w:hAnsi="TH SarabunIT๙" w:cs="TH SarabunIT๙"/>
                <w:spacing w:val="-4"/>
                <w:sz w:val="28"/>
                <w:cs/>
              </w:rPr>
              <w:t>แรงงานนอกระบบ ประชาชนผู้สนใจ และผู้ที่เกี่ยวข้อง มีผู้สนใจขอรับคำปรึกษา</w:t>
            </w:r>
            <w:r w:rsidR="00717489" w:rsidRPr="002D2CCD">
              <w:rPr>
                <w:rFonts w:ascii="TH SarabunIT๙" w:hAnsi="TH SarabunIT๙" w:cs="TH SarabunIT๙"/>
                <w:sz w:val="28"/>
                <w:cs/>
              </w:rPr>
              <w:t xml:space="preserve"> จำนวน </w:t>
            </w:r>
            <w:r w:rsidRPr="002D2CCD">
              <w:rPr>
                <w:rFonts w:ascii="TH SarabunIT๙" w:hAnsi="TH SarabunIT๙" w:cs="TH SarabunIT๙"/>
                <w:sz w:val="28"/>
              </w:rPr>
              <w:t>8</w:t>
            </w:r>
            <w:r w:rsidR="00717489" w:rsidRPr="002D2CCD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2D2CCD">
              <w:rPr>
                <w:rFonts w:ascii="TH SarabunIT๙" w:hAnsi="TH SarabunIT๙" w:cs="TH SarabunIT๙" w:hint="cs"/>
                <w:sz w:val="28"/>
                <w:cs/>
              </w:rPr>
              <w:t xml:space="preserve">094 </w:t>
            </w:r>
            <w:r w:rsidR="00717489" w:rsidRPr="002D2CCD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717489" w:rsidRPr="00742C08" w:rsidRDefault="00717489" w:rsidP="00742C08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C5C34"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  <w:tab/>
            </w:r>
            <w:r w:rsidR="00742C08" w:rsidRPr="00742C08">
              <w:rPr>
                <w:rFonts w:ascii="TH SarabunIT๙" w:hAnsi="TH SarabunIT๙" w:cs="TH SarabunIT๙"/>
                <w:sz w:val="28"/>
              </w:rPr>
              <w:t>5</w:t>
            </w:r>
            <w:r w:rsidRPr="00742C08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742C08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742C08">
              <w:rPr>
                <w:rFonts w:ascii="TH SarabunIT๙" w:hAnsi="TH SarabunIT๙" w:cs="TH SarabunIT๙"/>
                <w:spacing w:val="-6"/>
                <w:sz w:val="28"/>
                <w:cs/>
              </w:rPr>
              <w:t>ส่งเสริมความรู้ด้านคุ้มครองแรงงานแก่แรงงานนอกระบบและผู้ที่เกี่ยวข้อง</w:t>
            </w:r>
            <w:r w:rsidR="002D2CCD" w:rsidRPr="00742C08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</w:t>
            </w:r>
            <w:r w:rsidR="002D2CCD" w:rsidRPr="00742C08">
              <w:rPr>
                <w:rFonts w:ascii="TH SarabunIT๙" w:hAnsi="TH SarabunIT๙" w:cs="TH SarabunIT๙" w:hint="cs"/>
                <w:spacing w:val="4"/>
                <w:sz w:val="28"/>
                <w:cs/>
              </w:rPr>
              <w:t>ได้</w:t>
            </w:r>
            <w:r w:rsidRPr="00742C08">
              <w:rPr>
                <w:rFonts w:ascii="TH SarabunIT๙" w:hAnsi="TH SarabunIT๙" w:cs="TH SarabunIT๙"/>
                <w:spacing w:val="4"/>
                <w:sz w:val="28"/>
                <w:cs/>
              </w:rPr>
              <w:t>แก่</w:t>
            </w:r>
            <w:r w:rsidR="002D2CCD" w:rsidRPr="00742C08">
              <w:rPr>
                <w:rFonts w:ascii="TH SarabunIT๙" w:hAnsi="TH SarabunIT๙" w:cs="TH SarabunIT๙" w:hint="cs"/>
                <w:spacing w:val="4"/>
                <w:sz w:val="28"/>
                <w:cs/>
              </w:rPr>
              <w:t xml:space="preserve"> </w:t>
            </w:r>
            <w:r w:rsidRPr="00742C08">
              <w:rPr>
                <w:rFonts w:ascii="TH SarabunIT๙" w:hAnsi="TH SarabunIT๙" w:cs="TH SarabunIT๙"/>
                <w:spacing w:val="4"/>
                <w:sz w:val="28"/>
                <w:cs/>
              </w:rPr>
              <w:t>นายจ้าง/แรงงานในภาคเกษตรกรรม ผู้จ้างงาน/ผู้รับงานไปทำที่บ้าน</w:t>
            </w:r>
            <w:r w:rsidRPr="00742C08">
              <w:rPr>
                <w:rFonts w:ascii="TH SarabunIT๙" w:hAnsi="TH SarabunIT๙" w:cs="TH SarabunIT๙"/>
                <w:spacing w:val="12"/>
                <w:sz w:val="28"/>
                <w:cs/>
              </w:rPr>
              <w:t>และผู้ที่เกี่ยวข้อง โดยบูรณาการกับหน่วยงานภายนอก เช่น สำนักงาน</w:t>
            </w:r>
            <w:r w:rsidRPr="00742C08">
              <w:rPr>
                <w:rFonts w:ascii="TH SarabunIT๙" w:hAnsi="TH SarabunIT๙" w:cs="TH SarabunIT๙"/>
                <w:spacing w:val="-8"/>
                <w:sz w:val="28"/>
                <w:cs/>
              </w:rPr>
              <w:t>เกษตรอำเภอ สำนักงานพัฒนาชุมชนอำเภอ และองค์การบริหารส่วนตำบล เป็นต้น</w:t>
            </w:r>
            <w:r w:rsidRPr="00742C0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42C08">
              <w:rPr>
                <w:rFonts w:ascii="TH SarabunIT๙" w:hAnsi="TH SarabunIT๙" w:cs="TH SarabunIT๙"/>
                <w:spacing w:val="6"/>
                <w:sz w:val="28"/>
                <w:cs/>
              </w:rPr>
              <w:lastRenderedPageBreak/>
              <w:t>เพื่อส่งเสริมกลุ่มเป้าหมายให้มีความรู้ ความเข้าใจเกี่ยวกับพระราชบัญญัติ</w:t>
            </w:r>
            <w:r w:rsidRPr="00742C08">
              <w:rPr>
                <w:rFonts w:ascii="TH SarabunIT๙" w:hAnsi="TH SarabunIT๙" w:cs="TH SarabunIT๙"/>
                <w:spacing w:val="4"/>
                <w:sz w:val="28"/>
                <w:cs/>
              </w:rPr>
              <w:t>คุ้มครองผู้รับงานไปทำที่บ้าน พ.ศ. 2553 กฎกระทรวงว่าด้วยการคุ้มครอง</w:t>
            </w:r>
            <w:r w:rsidRPr="00742C08">
              <w:rPr>
                <w:rFonts w:ascii="TH SarabunIT๙" w:hAnsi="TH SarabunIT๙" w:cs="TH SarabunIT๙"/>
                <w:spacing w:val="-2"/>
                <w:sz w:val="28"/>
                <w:cs/>
              </w:rPr>
              <w:t>แรงงานในงานเกษตรกรรม พ.ศ. 2547 และความรู้พื้นฐานเกี่ยวกับสุขอนามัย</w:t>
            </w:r>
            <w:r w:rsidRPr="00742C08">
              <w:rPr>
                <w:rFonts w:ascii="TH SarabunIT๙" w:hAnsi="TH SarabunIT๙" w:cs="TH SarabunIT๙"/>
                <w:sz w:val="28"/>
                <w:cs/>
              </w:rPr>
              <w:t xml:space="preserve">และความปลอดภัยในการทำงาน มีผู้เข้ารับการอบรม จำนวน </w:t>
            </w:r>
            <w:r w:rsidR="002D2CCD" w:rsidRPr="00742C08">
              <w:rPr>
                <w:rFonts w:ascii="TH SarabunIT๙" w:hAnsi="TH SarabunIT๙" w:cs="TH SarabunIT๙" w:hint="cs"/>
                <w:sz w:val="28"/>
                <w:cs/>
              </w:rPr>
              <w:t>117</w:t>
            </w:r>
            <w:r w:rsidRPr="00742C08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:rsidR="00717489" w:rsidRPr="00742C08" w:rsidRDefault="00717489" w:rsidP="00AA221A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42C08">
              <w:rPr>
                <w:rFonts w:ascii="TH SarabunIT๙" w:hAnsi="TH SarabunIT๙" w:cs="TH SarabunIT๙"/>
                <w:sz w:val="28"/>
              </w:rPr>
              <w:tab/>
            </w:r>
            <w:r w:rsidR="00742C08" w:rsidRPr="00742C08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742C08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742C08">
              <w:rPr>
                <w:rFonts w:ascii="TH SarabunIT๙" w:hAnsi="TH SarabunIT๙" w:cs="TH SarabunIT๙"/>
                <w:sz w:val="28"/>
                <w:cs/>
              </w:rPr>
              <w:tab/>
              <w:t>รณรงค์เผยแพร่ความรู้ให้แก่แรงงานนอกระบบและผู้ที่เกี่ยวข้อง</w:t>
            </w:r>
            <w:r w:rsidRPr="00742C0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42C08">
              <w:rPr>
                <w:rFonts w:ascii="TH SarabunIT๙" w:hAnsi="TH SarabunIT๙" w:cs="TH SarabunIT๙"/>
                <w:sz w:val="28"/>
                <w:cs/>
              </w:rPr>
              <w:t>ได้แก่</w:t>
            </w:r>
            <w:r w:rsidRPr="00742C08">
              <w:rPr>
                <w:rFonts w:ascii="TH SarabunIT๙" w:hAnsi="TH SarabunIT๙" w:cs="TH SarabunIT๙"/>
                <w:spacing w:val="6"/>
                <w:sz w:val="28"/>
                <w:cs/>
              </w:rPr>
              <w:t>ผู้จ้างงาน/นายจ้าง ผู้รับงานไปทำที่บ้าน/แรงงานในงานเกษตรกรรม และ</w:t>
            </w:r>
            <w:r w:rsidRPr="00742C08">
              <w:rPr>
                <w:rFonts w:ascii="TH SarabunIT๙" w:hAnsi="TH SarabunIT๙" w:cs="TH SarabunIT๙"/>
                <w:spacing w:val="4"/>
                <w:sz w:val="28"/>
                <w:cs/>
              </w:rPr>
              <w:t>ประชาชนทั่วไป โดยจัดกิจกรรมต่าง ๆ เช่น บรรยายให้ความรู้ เผยแพร่สื่อประชาสัมพันธ์ ให้คำปรึกษา แนะนำข้อกฎหมายต่าง ๆ ที่เกี่ยวข้อง เพื่อให้</w:t>
            </w:r>
            <w:r w:rsidR="00AA221A" w:rsidRPr="00AA221A">
              <w:rPr>
                <w:rFonts w:ascii="TH SarabunIT๙" w:hAnsi="TH SarabunIT๙" w:cs="TH SarabunIT๙" w:hint="cs"/>
                <w:spacing w:val="8"/>
                <w:sz w:val="28"/>
                <w:cs/>
              </w:rPr>
              <w:t>กลุ่มเป้าหมาย</w:t>
            </w:r>
            <w:r w:rsidRPr="00AA221A">
              <w:rPr>
                <w:rFonts w:ascii="TH SarabunIT๙" w:hAnsi="TH SarabunIT๙" w:cs="TH SarabunIT๙"/>
                <w:spacing w:val="8"/>
                <w:sz w:val="28"/>
                <w:cs/>
              </w:rPr>
              <w:t>มีความรู้ ความเข้าใจเกี่ยวกับสิทธิหน้าที่ตามกฎกระทรวง</w:t>
            </w:r>
            <w:r w:rsidRPr="00AA221A">
              <w:rPr>
                <w:rFonts w:ascii="TH SarabunIT๙" w:hAnsi="TH SarabunIT๙" w:cs="TH SarabunIT๙"/>
                <w:spacing w:val="-6"/>
                <w:sz w:val="28"/>
                <w:cs/>
              </w:rPr>
              <w:t>ว่าด้วยการคุ้มครองแรงงานในงานเกษตรกรรม พ.ศ. 2547 และพระราชบัญญัติ</w:t>
            </w:r>
            <w:r w:rsidRPr="00AA221A">
              <w:rPr>
                <w:rFonts w:ascii="TH SarabunIT๙" w:hAnsi="TH SarabunIT๙" w:cs="TH SarabunIT๙"/>
                <w:sz w:val="28"/>
                <w:cs/>
              </w:rPr>
              <w:t>คุ้มครองผู้รับงานไปทำที่บ้าน พ.ศ. 2553 เพื่อรณรงค์ต่อต้านการใช้แรงงาน</w:t>
            </w:r>
            <w:r w:rsidRPr="00AA221A">
              <w:rPr>
                <w:rFonts w:ascii="TH SarabunIT๙" w:hAnsi="TH SarabunIT๙" w:cs="TH SarabunIT๙"/>
                <w:spacing w:val="-8"/>
                <w:sz w:val="28"/>
                <w:cs/>
              </w:rPr>
              <w:t>อย่างไม่เป็นธรรมในระดับหมู่บ้าน เป็นการกระตุ้นจิตสำนึกของชุมชนให้มีส่วนร่วม</w:t>
            </w:r>
            <w:r w:rsidRPr="00AA221A">
              <w:rPr>
                <w:rFonts w:ascii="TH SarabunIT๙" w:hAnsi="TH SarabunIT๙" w:cs="TH SarabunIT๙"/>
                <w:spacing w:val="-4"/>
                <w:sz w:val="28"/>
                <w:cs/>
              </w:rPr>
              <w:t>ในการป้องกันและแก้ไขปัญหาการใช้แรงงานที่ไม่ถูกต้องหรือถูกเอารัดเอาเปรียบ</w:t>
            </w:r>
            <w:r w:rsidRPr="00AA221A">
              <w:rPr>
                <w:rFonts w:ascii="TH SarabunIT๙" w:hAnsi="TH SarabunIT๙" w:cs="TH SarabunIT๙"/>
                <w:sz w:val="28"/>
                <w:cs/>
              </w:rPr>
              <w:t xml:space="preserve"> มีผู้ได้รับความรู้ จำนวน </w:t>
            </w:r>
            <w:r w:rsidR="002D2CCD" w:rsidRPr="00AA221A">
              <w:rPr>
                <w:rFonts w:ascii="TH SarabunIT๙" w:hAnsi="TH SarabunIT๙" w:cs="TH SarabunIT๙"/>
                <w:sz w:val="28"/>
              </w:rPr>
              <w:t>11</w:t>
            </w:r>
            <w:r w:rsidRPr="00AA221A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2D2CCD" w:rsidRPr="00AA221A">
              <w:rPr>
                <w:rFonts w:ascii="TH SarabunIT๙" w:hAnsi="TH SarabunIT๙" w:cs="TH SarabunIT๙" w:hint="cs"/>
                <w:sz w:val="28"/>
                <w:cs/>
              </w:rPr>
              <w:t>286</w:t>
            </w:r>
            <w:r w:rsidRPr="00AA221A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:rsidR="00717489" w:rsidRPr="00B831CB" w:rsidRDefault="00717489" w:rsidP="00A86DB4">
            <w:pPr>
              <w:tabs>
                <w:tab w:val="left" w:pos="102"/>
                <w:tab w:val="left" w:pos="244"/>
                <w:tab w:val="left" w:pos="386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C5C34"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  <w:tab/>
            </w:r>
            <w:r w:rsidR="00742C08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742C08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742C08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742C08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742C08">
              <w:rPr>
                <w:rFonts w:ascii="TH SarabunIT๙" w:hAnsi="TH SarabunIT๙" w:cs="TH SarabunIT๙"/>
                <w:spacing w:val="4"/>
                <w:sz w:val="28"/>
                <w:cs/>
              </w:rPr>
              <w:t>รณรงค์เผยแพร่ความรู้เรื่องการใช้แรงงานเด็กให้แก่นายจ้าง ลูกจ้าง</w:t>
            </w:r>
            <w:r w:rsidRPr="00742C0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42C08">
              <w:rPr>
                <w:rFonts w:ascii="TH SarabunIT๙" w:hAnsi="TH SarabunIT๙" w:cs="TH SarabunIT๙"/>
                <w:spacing w:val="4"/>
                <w:sz w:val="28"/>
                <w:cs/>
              </w:rPr>
              <w:t xml:space="preserve">แรงงานเด็ก </w:t>
            </w:r>
            <w:r w:rsidR="00742C08" w:rsidRPr="00742C08">
              <w:rPr>
                <w:rFonts w:ascii="TH SarabunIT๙" w:hAnsi="TH SarabunIT๙" w:cs="TH SarabunIT๙" w:hint="cs"/>
                <w:spacing w:val="4"/>
                <w:sz w:val="28"/>
                <w:cs/>
              </w:rPr>
              <w:t>บิดา มารดา</w:t>
            </w:r>
            <w:r w:rsidRPr="00742C08">
              <w:rPr>
                <w:rFonts w:ascii="TH SarabunIT๙" w:hAnsi="TH SarabunIT๙" w:cs="TH SarabunIT๙"/>
                <w:spacing w:val="4"/>
                <w:sz w:val="28"/>
                <w:cs/>
              </w:rPr>
              <w:t xml:space="preserve"> ผู้ปกครอง นักเรียน นักศึกษาและประชาชนทั่วไป</w:t>
            </w:r>
            <w:r w:rsidRPr="00742C0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221A">
              <w:rPr>
                <w:rFonts w:ascii="TH SarabunIT๙" w:hAnsi="TH SarabunIT๙" w:cs="TH SarabunIT๙"/>
                <w:sz w:val="28"/>
                <w:cs/>
              </w:rPr>
              <w:t>โดยจัดกิจกรรม</w:t>
            </w:r>
            <w:r w:rsidR="00AA221A" w:rsidRPr="00AA221A">
              <w:rPr>
                <w:rFonts w:ascii="TH SarabunIT๙" w:hAnsi="TH SarabunIT๙" w:cs="TH SarabunIT๙" w:hint="cs"/>
                <w:sz w:val="28"/>
                <w:cs/>
              </w:rPr>
              <w:t>ต่าง ๆ</w:t>
            </w:r>
            <w:r w:rsidRPr="00AA221A">
              <w:rPr>
                <w:rFonts w:ascii="TH SarabunIT๙" w:hAnsi="TH SarabunIT๙" w:cs="TH SarabunIT๙"/>
                <w:sz w:val="28"/>
                <w:cs/>
              </w:rPr>
              <w:t xml:space="preserve"> เช่น การบรรยาย จัดนิทรรศการ ฉายวีดีทัศน์ จัดบอร์ด</w:t>
            </w:r>
            <w:r w:rsidRPr="00AA221A">
              <w:rPr>
                <w:rFonts w:ascii="TH SarabunIT๙" w:hAnsi="TH SarabunIT๙" w:cs="TH SarabunIT๙"/>
                <w:spacing w:val="-4"/>
                <w:sz w:val="28"/>
                <w:cs/>
              </w:rPr>
              <w:t>ประชาสัมพันธ์ และแจกเอกสารแผ่นพับ เป็นต้น เพื่อส่งเสริมความรู้ ความเข้าใจ</w:t>
            </w:r>
            <w:r w:rsidRPr="00AA221A">
              <w:rPr>
                <w:rFonts w:ascii="TH SarabunIT๙" w:hAnsi="TH SarabunIT๙" w:cs="TH SarabunIT๙"/>
                <w:spacing w:val="6"/>
                <w:sz w:val="28"/>
                <w:cs/>
              </w:rPr>
              <w:t xml:space="preserve">เกี่ยวกับการใช้แรงงานเด็กที่ถูกต้องตามกฎหมายคุ้มครองแรงงาน </w:t>
            </w:r>
            <w:r w:rsidR="00742C08" w:rsidRPr="00AA221A">
              <w:rPr>
                <w:rFonts w:ascii="TH SarabunIT๙" w:hAnsi="TH SarabunIT๙" w:cs="TH SarabunIT๙" w:hint="cs"/>
                <w:spacing w:val="6"/>
                <w:sz w:val="28"/>
                <w:cs/>
              </w:rPr>
              <w:t>รวมทั้ง</w:t>
            </w:r>
            <w:r w:rsidRPr="00AA221A">
              <w:rPr>
                <w:rFonts w:ascii="TH SarabunIT๙" w:hAnsi="TH SarabunIT๙" w:cs="TH SarabunIT๙"/>
                <w:spacing w:val="-10"/>
                <w:sz w:val="28"/>
                <w:cs/>
              </w:rPr>
              <w:t>รณรงค์ต่อต้านการใช้แรงงานเด็กในรูปแบบที่เลวร้าย มีผู้สนใจเข้ารับฟังการบรรยาย</w:t>
            </w:r>
            <w:r w:rsidR="00AA221A" w:rsidRPr="00AA221A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Pr="00AA221A">
              <w:rPr>
                <w:rFonts w:ascii="TH SarabunIT๙" w:hAnsi="TH SarabunIT๙" w:cs="TH SarabunIT๙"/>
                <w:sz w:val="28"/>
                <w:cs/>
              </w:rPr>
              <w:t xml:space="preserve">ประชาสัมพันธ์ จำนวน </w:t>
            </w:r>
            <w:r w:rsidR="002D2CCD" w:rsidRPr="00AA221A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557E62" w:rsidRPr="00AA221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2D2CCD" w:rsidRPr="00AA221A">
              <w:rPr>
                <w:rFonts w:ascii="TH SarabunIT๙" w:hAnsi="TH SarabunIT๙" w:cs="TH SarabunIT๙" w:hint="cs"/>
                <w:sz w:val="28"/>
                <w:cs/>
              </w:rPr>
              <w:t>038</w:t>
            </w:r>
            <w:r w:rsidRPr="00AA221A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</w:tc>
        <w:tc>
          <w:tcPr>
            <w:tcW w:w="1207" w:type="dxa"/>
            <w:tcBorders>
              <w:top w:val="nil"/>
            </w:tcBorders>
            <w:shd w:val="clear" w:color="auto" w:fill="auto"/>
          </w:tcPr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345" w:type="dxa"/>
            <w:tcBorders>
              <w:top w:val="nil"/>
            </w:tcBorders>
            <w:shd w:val="clear" w:color="auto" w:fill="auto"/>
          </w:tcPr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</w:tr>
      <w:tr w:rsidR="00A86DB4" w:rsidRPr="00DC5C34" w:rsidTr="00A86DB4">
        <w:tc>
          <w:tcPr>
            <w:tcW w:w="710" w:type="dxa"/>
            <w:tcBorders>
              <w:top w:val="nil"/>
              <w:bottom w:val="nil"/>
            </w:tcBorders>
          </w:tcPr>
          <w:p w:rsidR="00A86DB4" w:rsidRPr="00DC5C34" w:rsidRDefault="00DD512B" w:rsidP="00DC5C34">
            <w:pPr>
              <w:jc w:val="thaiDistribute"/>
              <w:rPr>
                <w:rFonts w:ascii="TH SarabunIT๙" w:hAnsi="TH SarabunIT๙" w:cs="TH SarabunIT๙"/>
                <w:noProof/>
                <w:color w:val="943634" w:themeColor="accent2" w:themeShade="BF"/>
                <w:sz w:val="28"/>
              </w:rPr>
            </w:pPr>
            <w:r>
              <w:rPr>
                <w:rFonts w:ascii="TH SarabunIT๙" w:hAnsi="TH SarabunIT๙" w:cs="TH SarabunIT๙"/>
                <w:noProof/>
                <w:color w:val="943634" w:themeColor="accent2" w:themeShade="BF"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1199515</wp:posOffset>
                      </wp:positionV>
                      <wp:extent cx="1613535" cy="0"/>
                      <wp:effectExtent l="10160" t="8255" r="5080" b="10795"/>
                      <wp:wrapNone/>
                      <wp:docPr id="10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13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E0A7F" id="AutoShape 159" o:spid="_x0000_s1026" type="#_x0000_t32" style="position:absolute;margin-left:-5.5pt;margin-top:94.45pt;width:127.05pt;height:0;flip: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"/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86DB4" w:rsidRPr="004271AB" w:rsidRDefault="00A86DB4" w:rsidP="00DC5C3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A86DB4" w:rsidRPr="004271AB" w:rsidRDefault="00A86DB4" w:rsidP="00A86D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71A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  <w:p w:rsidR="00A86DB4" w:rsidRPr="004271AB" w:rsidRDefault="00A86DB4" w:rsidP="00A86D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1AB">
              <w:rPr>
                <w:rFonts w:ascii="TH SarabunIT๙" w:hAnsi="TH SarabunIT๙" w:cs="TH SarabunIT๙"/>
                <w:spacing w:val="-8"/>
                <w:sz w:val="28"/>
                <w:cs/>
              </w:rPr>
              <w:t>การสร้างความเป็นธรรม</w:t>
            </w:r>
            <w:r w:rsidRPr="004271AB">
              <w:rPr>
                <w:rFonts w:ascii="TH SarabunIT๙" w:hAnsi="TH SarabunIT๙" w:cs="TH SarabunIT๙"/>
                <w:spacing w:val="-4"/>
                <w:sz w:val="28"/>
                <w:cs/>
              </w:rPr>
              <w:t>ในสังคม</w:t>
            </w:r>
          </w:p>
          <w:p w:rsidR="00A86DB4" w:rsidRPr="00DC5C34" w:rsidRDefault="00A86DB4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  <w:highlight w:val="yellow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86DB4" w:rsidRPr="00DC5C34" w:rsidRDefault="00A86DB4" w:rsidP="00DC5C34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86DB4" w:rsidRPr="00DC5C34" w:rsidRDefault="00A86DB4" w:rsidP="00DC5C34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:rsidR="00A86DB4" w:rsidRPr="00557E62" w:rsidRDefault="00A86DB4" w:rsidP="00A86DB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8"/>
                <w:sz w:val="28"/>
                <w:cs/>
              </w:rPr>
              <w:tab/>
            </w:r>
            <w:r w:rsidRPr="00A86DB4">
              <w:rPr>
                <w:rFonts w:ascii="TH SarabunIT๙" w:hAnsi="TH SarabunIT๙" w:cs="TH SarabunIT๙" w:hint="cs"/>
                <w:spacing w:val="10"/>
                <w:sz w:val="28"/>
                <w:cs/>
              </w:rPr>
              <w:t>กระทรวงแรงงานได้ดำเนินการ</w:t>
            </w:r>
            <w:r w:rsidRPr="00A86DB4">
              <w:rPr>
                <w:rFonts w:ascii="TH SarabunIT๙" w:hAnsi="TH SarabunIT๙" w:cs="TH SarabunIT๙"/>
                <w:spacing w:val="10"/>
                <w:sz w:val="28"/>
                <w:cs/>
              </w:rPr>
              <w:t>กำกับ ดูแล และสนับสนุนให้แรงงาน</w:t>
            </w:r>
            <w:r w:rsidRPr="00AA221A">
              <w:rPr>
                <w:rFonts w:ascii="TH SarabunIT๙" w:hAnsi="TH SarabunIT๙" w:cs="TH SarabunIT๙"/>
                <w:spacing w:val="-2"/>
                <w:sz w:val="28"/>
                <w:cs/>
              </w:rPr>
              <w:t>มีความปลอดภัย และสุขภาพอนามัยที่ดีในการทำงาน</w:t>
            </w:r>
            <w:r w:rsidRPr="00AA221A">
              <w:rPr>
                <w:rFonts w:ascii="TH SarabunIT๙" w:hAnsi="TH SarabunIT๙" w:cs="TH SarabunIT๙"/>
                <w:spacing w:val="-2"/>
                <w:sz w:val="28"/>
              </w:rPr>
              <w:t xml:space="preserve"> </w:t>
            </w:r>
            <w:r w:rsidRPr="00AA221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มีผลการดำเนินงาน ดังนี้</w:t>
            </w:r>
          </w:p>
          <w:p w:rsidR="00A86DB4" w:rsidRPr="00F712CE" w:rsidRDefault="00A86DB4" w:rsidP="00A86DB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C5C34"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  <w:tab/>
            </w:r>
            <w:r w:rsidRPr="00F712CE">
              <w:rPr>
                <w:rFonts w:ascii="TH SarabunIT๙" w:hAnsi="TH SarabunIT๙" w:cs="TH SarabunIT๙"/>
                <w:sz w:val="28"/>
                <w:cs/>
              </w:rPr>
              <w:t>1)</w:t>
            </w:r>
            <w:r w:rsidRPr="00F712C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712CE">
              <w:rPr>
                <w:rFonts w:ascii="TH SarabunIT๙" w:hAnsi="TH SarabunIT๙" w:cs="TH SarabunIT๙"/>
                <w:spacing w:val="-6"/>
                <w:sz w:val="28"/>
                <w:cs/>
              </w:rPr>
              <w:t>ตรวจและกำกับสถานประกอบกิจการ/หน่วยงานรัฐวิสาหกิจให้ปฏิบัติตามมาตรฐานกฎหมายความปลอดภัย อาชีวอนามัย และสภาพแวดล้อมในการทำงาน</w:t>
            </w:r>
            <w:r w:rsidRPr="00F712CE">
              <w:rPr>
                <w:rFonts w:ascii="TH SarabunIT๙" w:hAnsi="TH SarabunIT๙" w:cs="TH SarabunIT๙"/>
                <w:spacing w:val="6"/>
                <w:sz w:val="28"/>
                <w:cs/>
              </w:rPr>
              <w:t>ขั้นพื้นฐาน</w:t>
            </w:r>
            <w:r w:rsidRPr="00F712CE">
              <w:rPr>
                <w:rFonts w:ascii="TH SarabunIT๙" w:hAnsi="TH SarabunIT๙" w:cs="TH SarabunIT๙"/>
                <w:spacing w:val="6"/>
                <w:sz w:val="28"/>
              </w:rPr>
              <w:t xml:space="preserve"> </w:t>
            </w:r>
            <w:r w:rsidRPr="00F712CE">
              <w:rPr>
                <w:rFonts w:ascii="TH SarabunIT๙" w:hAnsi="TH SarabunIT๙" w:cs="TH SarabunIT๙"/>
                <w:spacing w:val="6"/>
                <w:sz w:val="28"/>
                <w:cs/>
              </w:rPr>
              <w:t>โดยเข้าตรวจสอบสถานประกอบกิจการ/หน่วยงานรัฐวิสาหกิจ</w:t>
            </w:r>
            <w:r w:rsidRPr="00F712C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712CE">
              <w:rPr>
                <w:rFonts w:ascii="TH SarabunIT๙" w:hAnsi="TH SarabunIT๙" w:cs="TH SarabunIT๙"/>
                <w:spacing w:val="-4"/>
                <w:sz w:val="28"/>
                <w:cs/>
              </w:rPr>
              <w:t>ที่มีลูกจ้างตั้งแต่ 10 - 49 คน และมีสถิติการประสบอันตรายสูง หรือเป็นสถาน</w:t>
            </w:r>
            <w:r w:rsidRPr="00F712CE">
              <w:rPr>
                <w:rFonts w:ascii="TH SarabunIT๙" w:hAnsi="TH SarabunIT๙" w:cs="TH SarabunIT๙"/>
                <w:sz w:val="28"/>
                <w:cs/>
              </w:rPr>
              <w:lastRenderedPageBreak/>
              <w:t>ประกอบกิจการกลุ่มเสี่ยง เพื่อให้สถานประกอบกิจการ/หน่วยงานรัฐวิสาหกิจ</w:t>
            </w:r>
            <w:r w:rsidRPr="00AA221A">
              <w:rPr>
                <w:rFonts w:ascii="TH SarabunIT๙" w:hAnsi="TH SarabunIT๙" w:cs="TH SarabunIT๙"/>
                <w:spacing w:val="-8"/>
                <w:sz w:val="28"/>
                <w:cs/>
              </w:rPr>
              <w:t>ตาม</w:t>
            </w:r>
            <w:r w:rsidRPr="00AA221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กลุ่ม</w:t>
            </w:r>
            <w:r w:rsidRPr="00AA221A">
              <w:rPr>
                <w:rFonts w:ascii="TH SarabunIT๙" w:hAnsi="TH SarabunIT๙" w:cs="TH SarabunIT๙"/>
                <w:spacing w:val="-8"/>
                <w:sz w:val="28"/>
                <w:cs/>
              </w:rPr>
              <w:t>เป้าหมาย มีการปฏิบัติให้สอดคล้องตามมาตรฐานกฎหมายความปลอดภัย</w:t>
            </w:r>
            <w:r w:rsidRPr="00AA221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AA221A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อาชีวอนามัยและสภาพแวดล้อมในการทำงาน </w:t>
            </w:r>
            <w:r w:rsidRPr="00AA221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โดย</w:t>
            </w:r>
            <w:r w:rsidRPr="00AA221A">
              <w:rPr>
                <w:rFonts w:ascii="TH SarabunIT๙" w:hAnsi="TH SarabunIT๙" w:cs="TH SarabunIT๙"/>
                <w:spacing w:val="-4"/>
                <w:sz w:val="28"/>
                <w:cs/>
              </w:rPr>
              <w:t>เจ้าหน้าที่</w:t>
            </w:r>
            <w:r w:rsidRPr="00AA221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ได้</w:t>
            </w:r>
            <w:r w:rsidRPr="00AA221A">
              <w:rPr>
                <w:rFonts w:ascii="TH SarabunIT๙" w:hAnsi="TH SarabunIT๙" w:cs="TH SarabunIT๙"/>
                <w:spacing w:val="-4"/>
                <w:sz w:val="28"/>
                <w:cs/>
              </w:rPr>
              <w:t>เข้า</w:t>
            </w:r>
            <w:r w:rsidRPr="00AA221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ไป</w:t>
            </w:r>
            <w:r w:rsidRPr="00AA221A">
              <w:rPr>
                <w:rFonts w:ascii="TH SarabunIT๙" w:hAnsi="TH SarabunIT๙" w:cs="TH SarabunIT๙"/>
                <w:spacing w:val="-4"/>
                <w:sz w:val="28"/>
                <w:cs/>
              </w:rPr>
              <w:t>ตรวจสอบ</w:t>
            </w:r>
            <w:r w:rsidRPr="00AA221A">
              <w:rPr>
                <w:rFonts w:ascii="TH SarabunIT๙" w:hAnsi="TH SarabunIT๙" w:cs="TH SarabunIT๙"/>
                <w:spacing w:val="6"/>
                <w:sz w:val="28"/>
                <w:cs/>
              </w:rPr>
              <w:t xml:space="preserve">สถานประกอบกิจการ/หน่วยงานรัฐวิสาหกิจ จำนวน </w:t>
            </w:r>
            <w:r w:rsidRPr="00AA221A">
              <w:rPr>
                <w:rFonts w:ascii="TH SarabunIT๙" w:hAnsi="TH SarabunIT๙" w:cs="TH SarabunIT๙"/>
                <w:spacing w:val="6"/>
                <w:sz w:val="28"/>
              </w:rPr>
              <w:t>750</w:t>
            </w:r>
            <w:r w:rsidRPr="00AA221A">
              <w:rPr>
                <w:rFonts w:ascii="TH SarabunIT๙" w:hAnsi="TH SarabunIT๙" w:cs="TH SarabunIT๙"/>
                <w:spacing w:val="6"/>
                <w:sz w:val="28"/>
                <w:cs/>
              </w:rPr>
              <w:t xml:space="preserve"> แห่ง มีลูกจ้าง</w:t>
            </w:r>
            <w:r w:rsidRPr="00AA221A">
              <w:rPr>
                <w:rFonts w:ascii="TH SarabunIT๙" w:hAnsi="TH SarabunIT๙" w:cs="TH SarabunIT๙"/>
                <w:sz w:val="28"/>
                <w:cs/>
              </w:rPr>
              <w:t xml:space="preserve"> จำนวน</w:t>
            </w:r>
            <w:r w:rsidRPr="00AA221A">
              <w:rPr>
                <w:rFonts w:ascii="TH SarabunIT๙" w:hAnsi="TH SarabunIT๙" w:cs="TH SarabunIT๙"/>
                <w:sz w:val="28"/>
              </w:rPr>
              <w:t xml:space="preserve"> 44</w:t>
            </w:r>
            <w:r w:rsidRPr="00AA221A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AA221A">
              <w:rPr>
                <w:rFonts w:ascii="TH SarabunIT๙" w:hAnsi="TH SarabunIT๙" w:cs="TH SarabunIT๙" w:hint="cs"/>
                <w:sz w:val="28"/>
                <w:cs/>
              </w:rPr>
              <w:t>045</w:t>
            </w:r>
            <w:r w:rsidRPr="00AA221A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:rsidR="00A86DB4" w:rsidRPr="00DC5C34" w:rsidRDefault="00A86DB4" w:rsidP="00A86DB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  <w:r w:rsidRPr="00F712CE">
              <w:rPr>
                <w:rFonts w:ascii="TH SarabunIT๙" w:hAnsi="TH SarabunIT๙" w:cs="TH SarabunIT๙"/>
                <w:sz w:val="28"/>
              </w:rPr>
              <w:tab/>
            </w:r>
            <w:r w:rsidRPr="00F712CE">
              <w:rPr>
                <w:rFonts w:ascii="TH SarabunIT๙" w:hAnsi="TH SarabunIT๙" w:cs="TH SarabunIT๙"/>
                <w:sz w:val="28"/>
                <w:cs/>
              </w:rPr>
              <w:t>2)</w:t>
            </w:r>
            <w:r w:rsidRPr="00F712CE">
              <w:rPr>
                <w:rFonts w:ascii="TH SarabunIT๙" w:hAnsi="TH SarabunIT๙" w:cs="TH SarabunIT๙"/>
                <w:spacing w:val="-6"/>
                <w:sz w:val="28"/>
                <w:cs/>
              </w:rPr>
              <w:tab/>
              <w:t>ตรวจและกำกับสถานประกอบกิจการ/หน่วยงานรัฐวิสาหกิจให้ปฏิบัติตามมาตรฐานกฎหมายความปลอดภัย อาชีวอนามัย และสภาพแวดล้อมในการทำงานชั้นเทคนิควิชาการโดยการเข้าตรวจสถานประกอบกิจการ/หน่วยงานรัฐวิสาหกิจ</w:t>
            </w:r>
            <w:r w:rsidRPr="00F712C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F712CE">
              <w:rPr>
                <w:rFonts w:ascii="TH SarabunIT๙" w:hAnsi="TH SarabunIT๙" w:cs="TH SarabunIT๙"/>
                <w:spacing w:val="-2"/>
                <w:sz w:val="28"/>
                <w:cs/>
              </w:rPr>
              <w:t>เพื่อให้เกิดการปฏิบัติให้สอดคล้องตามมาตรฐานกฎหมายความปลอดภัย อาชีว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712CE">
              <w:rPr>
                <w:rFonts w:ascii="TH SarabunIT๙" w:hAnsi="TH SarabunIT๙" w:cs="TH SarabunIT๙"/>
                <w:sz w:val="28"/>
                <w:cs/>
              </w:rPr>
              <w:t>อนามัยและสภาพแวดล้อมในการทำงาน</w:t>
            </w:r>
            <w:r w:rsidRPr="00F712C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F712CE">
              <w:rPr>
                <w:rFonts w:ascii="TH SarabunIT๙" w:hAnsi="TH SarabunIT๙" w:cs="TH SarabunIT๙"/>
                <w:sz w:val="28"/>
                <w:cs/>
              </w:rPr>
              <w:t>ทั้งนี้ ได้เข้าตรวจสอบสถานประกอบ</w:t>
            </w:r>
            <w:r w:rsidRPr="00F712CE">
              <w:rPr>
                <w:rFonts w:ascii="TH SarabunIT๙" w:hAnsi="TH SarabunIT๙" w:cs="TH SarabunIT๙"/>
                <w:spacing w:val="-2"/>
                <w:sz w:val="28"/>
                <w:cs/>
              </w:rPr>
              <w:t>กิจการ/หน่วยงานรัฐวิสาหกิจ</w:t>
            </w:r>
            <w:r w:rsidRPr="00F712CE">
              <w:rPr>
                <w:rFonts w:ascii="TH SarabunIT๙" w:hAnsi="TH SarabunIT๙" w:cs="TH SarabunIT๙"/>
                <w:b/>
                <w:bCs/>
                <w:spacing w:val="-2"/>
                <w:sz w:val="28"/>
                <w:cs/>
              </w:rPr>
              <w:t xml:space="preserve"> </w:t>
            </w:r>
            <w:r w:rsidRPr="00F712CE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จำนวน </w:t>
            </w:r>
            <w:r w:rsidRPr="00F712C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120</w:t>
            </w:r>
            <w:r w:rsidRPr="00F712CE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 แห่ง มีลูกจ้าง จำนวน </w:t>
            </w:r>
            <w:r w:rsidRPr="00F712C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6</w:t>
            </w:r>
            <w:r w:rsidRPr="00F712CE">
              <w:rPr>
                <w:rFonts w:ascii="TH SarabunIT๙" w:hAnsi="TH SarabunIT๙" w:cs="TH SarabunIT๙"/>
                <w:spacing w:val="-2"/>
                <w:sz w:val="28"/>
                <w:cs/>
              </w:rPr>
              <w:t>,</w:t>
            </w:r>
            <w:r w:rsidRPr="00F712C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036</w:t>
            </w:r>
            <w:r w:rsidRPr="00F712CE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 คน</w:t>
            </w:r>
          </w:p>
          <w:p w:rsidR="00A86DB4" w:rsidRPr="00A86DB4" w:rsidRDefault="00A86DB4" w:rsidP="00A86DB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C5C34"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  <w:tab/>
            </w:r>
            <w:r w:rsidRPr="00F712CE">
              <w:rPr>
                <w:rFonts w:ascii="TH SarabunIT๙" w:hAnsi="TH SarabunIT๙" w:cs="TH SarabunIT๙"/>
                <w:sz w:val="28"/>
                <w:cs/>
              </w:rPr>
              <w:t>3)</w:t>
            </w:r>
            <w:r w:rsidRPr="00F712C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712CE">
              <w:rPr>
                <w:rFonts w:ascii="TH SarabunIT๙" w:hAnsi="TH SarabunIT๙" w:cs="TH SarabunIT๙"/>
                <w:spacing w:val="6"/>
                <w:sz w:val="28"/>
                <w:cs/>
              </w:rPr>
              <w:t>เร่งรัดลดอุบัติเหตุจากการทำงานในสถานประกอบกิจการ</w:t>
            </w:r>
            <w:r w:rsidRPr="00F712CE">
              <w:rPr>
                <w:rFonts w:ascii="TH SarabunIT๙" w:hAnsi="TH SarabunIT๙" w:cs="TH SarabunIT๙"/>
                <w:spacing w:val="6"/>
                <w:sz w:val="28"/>
              </w:rPr>
              <w:t xml:space="preserve"> </w:t>
            </w:r>
            <w:r w:rsidRPr="00F712CE">
              <w:rPr>
                <w:rFonts w:ascii="TH SarabunIT๙" w:hAnsi="TH SarabunIT๙" w:cs="TH SarabunIT๙"/>
                <w:spacing w:val="6"/>
                <w:sz w:val="28"/>
                <w:cs/>
              </w:rPr>
              <w:t>โดยการ</w:t>
            </w:r>
            <w:r w:rsidRPr="00F712CE">
              <w:rPr>
                <w:rFonts w:ascii="TH SarabunIT๙" w:hAnsi="TH SarabunIT๙" w:cs="TH SarabunIT๙"/>
                <w:spacing w:val="2"/>
                <w:sz w:val="28"/>
                <w:cs/>
              </w:rPr>
              <w:t>จัดอบรมให้ความรู้แก่สถานประกอบกิจการขนาดเล็ก และมีสถิติการประสบ</w:t>
            </w:r>
            <w:r w:rsidRPr="00F712CE">
              <w:rPr>
                <w:rFonts w:ascii="TH SarabunIT๙" w:hAnsi="TH SarabunIT๙" w:cs="TH SarabunIT๙"/>
                <w:sz w:val="28"/>
                <w:cs/>
              </w:rPr>
              <w:t xml:space="preserve">อันตรายเนื่องจากการทำงานสูง เพื่อให้สถานประกอบกิจการมีการดำเนินการให้ถูกต้องตามกฎหมายความปลอดภัย อาชีวอนามัยและสภาพแวดล้อมในการทำงาน ตลอดจนปรับปรุงสภาพแวดล้อมในการทำงานเพื่อลดสถิติการประสบอันตรายเนื่องมาจากการทำงาน มีสถานประกอบกิจการได้รับความรู้ จำนวน </w:t>
            </w:r>
            <w:r w:rsidRPr="00F712CE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F712CE">
              <w:rPr>
                <w:rFonts w:ascii="TH SarabunIT๙" w:hAnsi="TH SarabunIT๙" w:cs="TH SarabunIT๙"/>
                <w:sz w:val="28"/>
                <w:cs/>
              </w:rPr>
              <w:t xml:space="preserve"> แห่ง มีลูกจ้าง จำนวน </w:t>
            </w:r>
            <w:r w:rsidRPr="00F712CE">
              <w:rPr>
                <w:rFonts w:ascii="TH SarabunIT๙" w:hAnsi="TH SarabunIT๙" w:cs="TH SarabunIT๙" w:hint="cs"/>
                <w:sz w:val="28"/>
                <w:cs/>
              </w:rPr>
              <w:t>465</w:t>
            </w:r>
            <w:r w:rsidRPr="00F712CE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</w:tc>
        <w:tc>
          <w:tcPr>
            <w:tcW w:w="1207" w:type="dxa"/>
            <w:tcBorders>
              <w:top w:val="nil"/>
            </w:tcBorders>
            <w:shd w:val="clear" w:color="auto" w:fill="auto"/>
          </w:tcPr>
          <w:p w:rsidR="00A86DB4" w:rsidRPr="00DC5C34" w:rsidRDefault="00A86DB4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345" w:type="dxa"/>
            <w:tcBorders>
              <w:top w:val="nil"/>
            </w:tcBorders>
            <w:shd w:val="clear" w:color="auto" w:fill="auto"/>
          </w:tcPr>
          <w:p w:rsidR="00A86DB4" w:rsidRPr="00A86DB4" w:rsidRDefault="00A86DB4" w:rsidP="00DC5C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86DB4">
              <w:rPr>
                <w:rFonts w:ascii="TH SarabunIT๙" w:hAnsi="TH SarabunIT๙" w:cs="TH SarabunIT๙" w:hint="cs"/>
                <w:sz w:val="28"/>
                <w:cs/>
              </w:rPr>
              <w:t>กรมสวัสดิการและคุ้มครองแรงงาน</w:t>
            </w:r>
          </w:p>
        </w:tc>
      </w:tr>
      <w:tr w:rsidR="00A86DB4" w:rsidRPr="00DC5C34" w:rsidTr="00A86DB4">
        <w:tc>
          <w:tcPr>
            <w:tcW w:w="710" w:type="dxa"/>
            <w:tcBorders>
              <w:top w:val="nil"/>
              <w:bottom w:val="nil"/>
            </w:tcBorders>
          </w:tcPr>
          <w:p w:rsidR="00A86DB4" w:rsidRPr="00DC5C34" w:rsidRDefault="00DD512B" w:rsidP="00DC5C34">
            <w:pPr>
              <w:jc w:val="thaiDistribute"/>
              <w:rPr>
                <w:rFonts w:ascii="TH SarabunIT๙" w:hAnsi="TH SarabunIT๙" w:cs="TH SarabunIT๙"/>
                <w:noProof/>
                <w:color w:val="943634" w:themeColor="accent2" w:themeShade="BF"/>
                <w:sz w:val="28"/>
              </w:rPr>
            </w:pPr>
            <w:r>
              <w:rPr>
                <w:rFonts w:ascii="TH SarabunIT๙" w:hAnsi="TH SarabunIT๙" w:cs="TH SarabunIT๙"/>
                <w:noProof/>
                <w:color w:val="943634" w:themeColor="accent2" w:themeShade="BF"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1802130</wp:posOffset>
                      </wp:positionV>
                      <wp:extent cx="1619885" cy="0"/>
                      <wp:effectExtent l="10160" t="8255" r="8255" b="10795"/>
                      <wp:wrapNone/>
                      <wp:docPr id="9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DC73E" id="AutoShape 160" o:spid="_x0000_s1026" type="#_x0000_t32" style="position:absolute;margin-left:-5.5pt;margin-top:141.9pt;width:127.55pt;height: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"/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86DB4" w:rsidRPr="004271AB" w:rsidRDefault="00A86DB4" w:rsidP="00DC5C3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A86DB4" w:rsidRPr="004271AB" w:rsidRDefault="00A86DB4" w:rsidP="00A86D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71A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  <w:p w:rsidR="00A86DB4" w:rsidRPr="004271AB" w:rsidRDefault="00A86DB4" w:rsidP="00A86DB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1AB">
              <w:rPr>
                <w:rFonts w:ascii="TH SarabunIT๙" w:hAnsi="TH SarabunIT๙" w:cs="TH SarabunIT๙"/>
                <w:spacing w:val="-8"/>
                <w:sz w:val="28"/>
                <w:cs/>
              </w:rPr>
              <w:t>การสร้างความเป็นธรรม</w:t>
            </w:r>
            <w:r w:rsidRPr="004271AB">
              <w:rPr>
                <w:rFonts w:ascii="TH SarabunIT๙" w:hAnsi="TH SarabunIT๙" w:cs="TH SarabunIT๙"/>
                <w:spacing w:val="-4"/>
                <w:sz w:val="28"/>
                <w:cs/>
              </w:rPr>
              <w:t>ในสังคม</w:t>
            </w:r>
          </w:p>
          <w:p w:rsidR="00A86DB4" w:rsidRPr="004271AB" w:rsidRDefault="00A86DB4" w:rsidP="00A86D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86DB4" w:rsidRPr="00DC5C34" w:rsidRDefault="00A86DB4" w:rsidP="00DC5C34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86DB4" w:rsidRPr="00DC5C34" w:rsidRDefault="00A86DB4" w:rsidP="00DC5C34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:rsidR="00A86DB4" w:rsidRPr="00C824F9" w:rsidRDefault="00A86DB4" w:rsidP="00A86DB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2"/>
                <w:sz w:val="28"/>
                <w:cs/>
              </w:rPr>
              <w:tab/>
            </w:r>
            <w:r w:rsidRPr="00C824F9">
              <w:rPr>
                <w:rFonts w:ascii="TH SarabunIT๙" w:hAnsi="TH SarabunIT๙" w:cs="TH SarabunIT๙" w:hint="cs"/>
                <w:spacing w:val="2"/>
                <w:sz w:val="28"/>
                <w:cs/>
              </w:rPr>
              <w:t>กระทรวงแรงงานได้ดำเนินการเพื่อ</w:t>
            </w:r>
            <w:r w:rsidRPr="00C824F9">
              <w:rPr>
                <w:rFonts w:ascii="TH SarabunIT๙" w:hAnsi="TH SarabunIT๙" w:cs="TH SarabunIT๙"/>
                <w:spacing w:val="2"/>
                <w:sz w:val="28"/>
                <w:cs/>
              </w:rPr>
              <w:t>ส่งเสริมและสนับสนุนให้แรงงานได้รับ</w:t>
            </w:r>
            <w:r w:rsidRPr="00C824F9">
              <w:rPr>
                <w:rFonts w:ascii="TH SarabunIT๙" w:hAnsi="TH SarabunIT๙" w:cs="TH SarabunIT๙"/>
                <w:spacing w:val="-6"/>
                <w:sz w:val="28"/>
                <w:cs/>
              </w:rPr>
              <w:t>ความเป็นธรรมและเกิดความสมานฉันท์ในวงการแรงงาน</w:t>
            </w:r>
            <w:r w:rsidRPr="00C824F9">
              <w:rPr>
                <w:rFonts w:ascii="TH SarabunIT๙" w:hAnsi="TH SarabunIT๙" w:cs="TH SarabunIT๙"/>
                <w:spacing w:val="-6"/>
                <w:sz w:val="28"/>
              </w:rPr>
              <w:t xml:space="preserve"> </w:t>
            </w:r>
            <w:r w:rsidRPr="00C824F9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มีผลการดำเนินการ ดังนี้</w:t>
            </w:r>
            <w:r w:rsidRPr="00C824F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A86DB4" w:rsidRPr="00A86DB4" w:rsidRDefault="00A86DB4" w:rsidP="00A86DB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>
              <w:rPr>
                <w:rFonts w:ascii="TH SarabunIT๙" w:hAnsi="TH SarabunIT๙" w:cs="TH SarabunIT๙" w:hint="cs"/>
                <w:sz w:val="28"/>
                <w:cs/>
              </w:rPr>
              <w:t>1)</w:t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86DB4">
              <w:rPr>
                <w:rFonts w:ascii="TH SarabunIT๙" w:hAnsi="TH SarabunIT๙" w:cs="TH SarabunIT๙"/>
                <w:spacing w:val="-10"/>
                <w:sz w:val="28"/>
                <w:cs/>
              </w:rPr>
              <w:t>รณรงค์ส่งเสริมให้สถานประกอบกิจการและรัฐวิสาหกิจมีการบริหารแรงงาน</w:t>
            </w:r>
            <w:r w:rsidRPr="00A86DB4">
              <w:rPr>
                <w:rFonts w:ascii="TH SarabunIT๙" w:hAnsi="TH SarabunIT๙" w:cs="TH SarabunIT๙"/>
                <w:spacing w:val="2"/>
                <w:sz w:val="28"/>
                <w:cs/>
              </w:rPr>
              <w:t xml:space="preserve">สัมพันธ์ด้วยระบบทวิภาคี เน้นการทำงานในเชิงรุกด้วยการส่งเสริมให้ความรู้ </w:t>
            </w:r>
            <w:r w:rsidRPr="00A86DB4">
              <w:rPr>
                <w:rFonts w:ascii="TH SarabunIT๙" w:hAnsi="TH SarabunIT๙" w:cs="TH SarabunIT๙"/>
                <w:spacing w:val="-6"/>
                <w:sz w:val="28"/>
                <w:cs/>
              </w:rPr>
              <w:t>คำปรึกษา แนะนำแก่นายจ้าง ลูกจ้างในสถานประกอบกิจการให้เกิดความร่วมมือ</w:t>
            </w:r>
            <w:r w:rsidRPr="00A86DB4">
              <w:rPr>
                <w:rFonts w:ascii="TH SarabunIT๙" w:hAnsi="TH SarabunIT๙" w:cs="TH SarabunIT๙"/>
                <w:spacing w:val="-10"/>
                <w:sz w:val="28"/>
                <w:cs/>
              </w:rPr>
              <w:t>ในรูปแบบของทวิภาคี เพื่อทำหน้าที่ปรึกษาหารือร่วมกัน นำมาซึ่งความสัมพันธ์อันดี</w:t>
            </w:r>
            <w:r w:rsidRPr="00A86DB4">
              <w:rPr>
                <w:rFonts w:ascii="TH SarabunIT๙" w:hAnsi="TH SarabunIT๙" w:cs="TH SarabunIT๙"/>
                <w:spacing w:val="6"/>
                <w:sz w:val="28"/>
                <w:cs/>
              </w:rPr>
              <w:t>ระหว่างนายจ้างกับลูกจ้าง ตลอดจนแก้ไขปัญหาความขัดแย้งที่อาจเกิดขึ้น</w:t>
            </w:r>
            <w:r w:rsidRPr="00A86DB4">
              <w:rPr>
                <w:rFonts w:ascii="TH SarabunIT๙" w:hAnsi="TH SarabunIT๙" w:cs="TH SarabunIT๙"/>
                <w:spacing w:val="-8"/>
                <w:sz w:val="28"/>
                <w:cs/>
              </w:rPr>
              <w:t>ภายในสถานประกอบกิจการให้ยุติลงได้ก่อนที่จะเกิดความรุนแรง ได้เข้าตรวจเยี่ยม</w:t>
            </w:r>
            <w:r w:rsidRPr="00A86DB4">
              <w:rPr>
                <w:rFonts w:ascii="TH SarabunIT๙" w:hAnsi="TH SarabunIT๙" w:cs="TH SarabunIT๙"/>
                <w:sz w:val="28"/>
                <w:cs/>
              </w:rPr>
              <w:t xml:space="preserve">สถานประกอบกิจการแล้ว จำนวน </w:t>
            </w:r>
            <w:r w:rsidRPr="00A86DB4">
              <w:rPr>
                <w:rFonts w:ascii="TH SarabunIT๙" w:hAnsi="TH SarabunIT๙" w:cs="TH SarabunIT๙"/>
                <w:sz w:val="28"/>
              </w:rPr>
              <w:t xml:space="preserve">801 </w:t>
            </w:r>
            <w:r w:rsidRPr="00A86DB4">
              <w:rPr>
                <w:rFonts w:ascii="TH SarabunIT๙" w:hAnsi="TH SarabunIT๙" w:cs="TH SarabunIT๙"/>
                <w:sz w:val="28"/>
                <w:cs/>
              </w:rPr>
              <w:t>แห่ง</w:t>
            </w:r>
            <w:r w:rsidRPr="00A86DB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86DB4">
              <w:rPr>
                <w:rFonts w:ascii="TH SarabunIT๙" w:hAnsi="TH SarabunIT๙" w:cs="TH SarabunIT๙" w:hint="cs"/>
                <w:sz w:val="28"/>
                <w:cs/>
              </w:rPr>
              <w:t>มีลูกจ้าง จำนวน 57,936 คน</w:t>
            </w:r>
          </w:p>
          <w:p w:rsidR="00A86DB4" w:rsidRPr="00DC5C34" w:rsidRDefault="00A86DB4" w:rsidP="00A86DB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C5C3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ab/>
            </w:r>
            <w:r w:rsidRPr="00DC5C34">
              <w:rPr>
                <w:rFonts w:ascii="TH SarabunIT๙" w:hAnsi="TH SarabunIT๙" w:cs="TH SarabunIT๙"/>
                <w:sz w:val="28"/>
                <w:cs/>
              </w:rPr>
              <w:t>2)</w:t>
            </w:r>
            <w:r w:rsidRPr="00DC5C34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712CE">
              <w:rPr>
                <w:rFonts w:ascii="TH SarabunIT๙" w:hAnsi="TH SarabunIT๙" w:cs="TH SarabunIT๙"/>
                <w:spacing w:val="4"/>
                <w:sz w:val="28"/>
                <w:cs/>
              </w:rPr>
              <w:t>การกำกับ ดูแล และสนับสนุนให้สถานประกอบกิจการจัดสวัสดิการ</w:t>
            </w:r>
            <w:r w:rsidRPr="00F712CE">
              <w:rPr>
                <w:rFonts w:ascii="TH SarabunIT๙" w:hAnsi="TH SarabunIT๙" w:cs="TH SarabunIT๙"/>
                <w:spacing w:val="-4"/>
                <w:sz w:val="28"/>
                <w:cs/>
              </w:rPr>
              <w:t>นอกเหนือกฎหมาย โดยการส่งเสริมสวัสดิการเพื่อแรงงาน ครอบครัว และสังคม</w:t>
            </w:r>
            <w:r w:rsidRPr="00DC5C3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F712CE">
              <w:rPr>
                <w:rFonts w:ascii="TH SarabunIT๙" w:hAnsi="TH SarabunIT๙" w:cs="TH SarabunIT๙"/>
                <w:spacing w:val="-6"/>
                <w:sz w:val="28"/>
                <w:cs/>
              </w:rPr>
              <w:t>โดยการให้ความรู้เกี่ยวกับสวัสดิการนอกเหนือกฎหมาย ซึ่งหมายถึง การให้บริการ</w:t>
            </w:r>
            <w:r w:rsidRPr="00DC5C34">
              <w:rPr>
                <w:rFonts w:ascii="TH SarabunIT๙" w:hAnsi="TH SarabunIT๙" w:cs="TH SarabunIT๙"/>
                <w:sz w:val="28"/>
                <w:cs/>
              </w:rPr>
              <w:t xml:space="preserve"> การจัดกิจกรรมหรือประโยชน์อื่นใดนอกเหนือจากเงินเดือน/ค่าจ้าง เช่น การจัดให้มีโรงอาหาร หอพัก ห้องปฐมพยาบาล และห้องสุขา ที่เพียงพอเหมาะสม </w:t>
            </w:r>
            <w:r w:rsidRPr="00F712CE">
              <w:rPr>
                <w:rFonts w:ascii="TH SarabunIT๙" w:hAnsi="TH SarabunIT๙" w:cs="TH SarabunIT๙"/>
                <w:spacing w:val="-4"/>
                <w:sz w:val="28"/>
                <w:cs/>
              </w:rPr>
              <w:t>เพื่อให้คนในองค์กรได้รับความสะดวกสบายในการทำงาน มีความมั่นคงในอาชีพ</w:t>
            </w:r>
            <w:r w:rsidRPr="00DC5C34">
              <w:rPr>
                <w:rFonts w:ascii="TH SarabunIT๙" w:hAnsi="TH SarabunIT๙" w:cs="TH SarabunIT๙"/>
                <w:sz w:val="28"/>
                <w:cs/>
              </w:rPr>
              <w:t xml:space="preserve"> เกิดความพึงพอใจในการทำงาน ครอบครัวมีความมั่นคง มีการพัฒนาศักยภาพ</w:t>
            </w:r>
            <w:r w:rsidRPr="00F712CE">
              <w:rPr>
                <w:rFonts w:ascii="TH SarabunIT๙" w:hAnsi="TH SarabunIT๙" w:cs="TH SarabunIT๙"/>
                <w:spacing w:val="6"/>
                <w:sz w:val="28"/>
                <w:cs/>
              </w:rPr>
              <w:t>ของตนเอง เพื่อยกระดับคุณภาพชีวิตแรงงาน ครอบครัว และความมั่นคง</w:t>
            </w:r>
            <w:r w:rsidRPr="00DC5C34">
              <w:rPr>
                <w:rFonts w:ascii="TH SarabunIT๙" w:hAnsi="TH SarabunIT๙" w:cs="TH SarabunIT๙"/>
                <w:sz w:val="28"/>
                <w:cs/>
              </w:rPr>
              <w:t xml:space="preserve">ของสังคม มีสถานประกอบกิจการได้รับการส่งเสริมความรู้ จำนวน 772 แห่ง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มีลูกจ้าง จำนวน 36,902 คน</w:t>
            </w:r>
          </w:p>
          <w:p w:rsidR="00A86DB4" w:rsidRDefault="00A86DB4" w:rsidP="00A86DB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8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  <w:tab/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B831CB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B831CB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712CE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การ</w:t>
            </w:r>
            <w:r w:rsidRPr="00F712CE">
              <w:rPr>
                <w:rFonts w:ascii="TH SarabunIT๙" w:hAnsi="TH SarabunIT๙" w:cs="TH SarabunIT๙"/>
                <w:spacing w:val="-4"/>
                <w:sz w:val="28"/>
                <w:cs/>
              </w:rPr>
              <w:t>ส่งเสริม สนับสนุนให้บุคลากรกรมและประชาชนเข้าใช้บริการระบบ</w:t>
            </w:r>
            <w:r w:rsidRPr="00B831CB">
              <w:rPr>
                <w:rFonts w:ascii="TH SarabunIT๙" w:hAnsi="TH SarabunIT๙" w:cs="TH SarabunIT๙"/>
                <w:sz w:val="28"/>
                <w:cs/>
              </w:rPr>
              <w:t>เทคโนโลยีสารสนเทศของกรม</w:t>
            </w:r>
            <w:r w:rsidRPr="00B831CB">
              <w:rPr>
                <w:rFonts w:ascii="TH SarabunIT๙" w:hAnsi="TH SarabunIT๙" w:cs="TH SarabunIT๙" w:hint="cs"/>
                <w:sz w:val="28"/>
                <w:cs/>
              </w:rPr>
              <w:t xml:space="preserve"> โดย</w:t>
            </w:r>
            <w:r w:rsidRPr="00B831CB">
              <w:rPr>
                <w:rFonts w:ascii="TH SarabunIT๙" w:hAnsi="TH SarabunIT๙" w:cs="TH SarabunIT๙"/>
                <w:sz w:val="28"/>
                <w:cs/>
              </w:rPr>
              <w:t>ให้บริการระบบสารสนเทศแก่บุคลากรกรมและประชาชนทั่วไป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มีกลุ่</w:t>
            </w:r>
            <w:r w:rsidRPr="00B831CB">
              <w:rPr>
                <w:rFonts w:ascii="TH SarabunIT๙" w:hAnsi="TH SarabunIT๙" w:cs="TH SarabunIT๙" w:hint="cs"/>
                <w:sz w:val="28"/>
                <w:cs/>
              </w:rPr>
              <w:t>มเป้าหมายเข้าใช้บริการ จำนวน 38,422 คน</w:t>
            </w:r>
          </w:p>
        </w:tc>
        <w:tc>
          <w:tcPr>
            <w:tcW w:w="1207" w:type="dxa"/>
            <w:tcBorders>
              <w:top w:val="nil"/>
            </w:tcBorders>
            <w:shd w:val="clear" w:color="auto" w:fill="auto"/>
          </w:tcPr>
          <w:p w:rsidR="00A86DB4" w:rsidRPr="00DC5C34" w:rsidRDefault="00A86DB4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345" w:type="dxa"/>
            <w:tcBorders>
              <w:top w:val="nil"/>
            </w:tcBorders>
            <w:shd w:val="clear" w:color="auto" w:fill="auto"/>
          </w:tcPr>
          <w:p w:rsidR="00A86DB4" w:rsidRPr="00A86DB4" w:rsidRDefault="00A86DB4" w:rsidP="00DC5C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86DB4">
              <w:rPr>
                <w:rFonts w:ascii="TH SarabunIT๙" w:hAnsi="TH SarabunIT๙" w:cs="TH SarabunIT๙" w:hint="cs"/>
                <w:sz w:val="28"/>
                <w:cs/>
              </w:rPr>
              <w:t>กรมสวัสดิการและคุ้มครองแรงงาน</w:t>
            </w:r>
          </w:p>
        </w:tc>
      </w:tr>
      <w:tr w:rsidR="00717489" w:rsidRPr="00DC5C34" w:rsidTr="00A86DB4">
        <w:tc>
          <w:tcPr>
            <w:tcW w:w="710" w:type="dxa"/>
            <w:tcBorders>
              <w:top w:val="nil"/>
              <w:bottom w:val="nil"/>
            </w:tcBorders>
          </w:tcPr>
          <w:p w:rsidR="00717489" w:rsidRPr="00DC5C34" w:rsidRDefault="00717489" w:rsidP="00DC5C34">
            <w:pPr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17489" w:rsidRPr="00DC5C34" w:rsidRDefault="00717489" w:rsidP="00DC5C34">
            <w:pPr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841" w:type="dxa"/>
          </w:tcPr>
          <w:p w:rsidR="004271AB" w:rsidRPr="004271AB" w:rsidRDefault="00717489" w:rsidP="004271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71A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  <w:p w:rsidR="00717489" w:rsidRPr="004271AB" w:rsidRDefault="00717489" w:rsidP="004271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1AB">
              <w:rPr>
                <w:rFonts w:ascii="TH SarabunIT๙" w:hAnsi="TH SarabunIT๙" w:cs="TH SarabunIT๙"/>
                <w:spacing w:val="-10"/>
                <w:sz w:val="28"/>
                <w:cs/>
              </w:rPr>
              <w:t>การสร้างความเป็นธรรม</w:t>
            </w:r>
            <w:r w:rsidRPr="004271AB">
              <w:rPr>
                <w:rFonts w:ascii="TH SarabunIT๙" w:hAnsi="TH SarabunIT๙" w:cs="TH SarabunIT๙"/>
                <w:spacing w:val="-4"/>
                <w:sz w:val="28"/>
                <w:cs/>
              </w:rPr>
              <w:t>ในสังคม</w:t>
            </w:r>
          </w:p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  <w:highlight w:val="yellow"/>
                <w:cs/>
              </w:rPr>
            </w:pPr>
          </w:p>
        </w:tc>
        <w:tc>
          <w:tcPr>
            <w:tcW w:w="851" w:type="dxa"/>
          </w:tcPr>
          <w:p w:rsidR="00717489" w:rsidRPr="00DC5C34" w:rsidRDefault="00717489" w:rsidP="00DC5C3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b/>
                <w:bCs/>
                <w:color w:val="943634" w:themeColor="accent2" w:themeShade="BF"/>
                <w:spacing w:val="-8"/>
                <w:sz w:val="28"/>
                <w:cs/>
              </w:rPr>
            </w:pPr>
          </w:p>
        </w:tc>
        <w:tc>
          <w:tcPr>
            <w:tcW w:w="1843" w:type="dxa"/>
          </w:tcPr>
          <w:p w:rsidR="00717489" w:rsidRPr="00DC5C34" w:rsidRDefault="00717489" w:rsidP="00DC5C34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b/>
                <w:bCs/>
                <w:color w:val="943634" w:themeColor="accent2" w:themeShade="BF"/>
                <w:spacing w:val="-8"/>
                <w:sz w:val="28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034A20" w:rsidRPr="00387603" w:rsidRDefault="00387603" w:rsidP="00387603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ab/>
            </w:r>
            <w:r w:rsidRPr="00387603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กระทรวงแรงงานได้ดำเนินการให้</w:t>
            </w:r>
            <w:r w:rsidR="00717489" w:rsidRPr="00387603">
              <w:rPr>
                <w:rFonts w:ascii="TH SarabunIT๙" w:hAnsi="TH SarabunIT๙" w:cs="TH SarabunIT๙"/>
                <w:spacing w:val="-4"/>
                <w:sz w:val="28"/>
                <w:cs/>
              </w:rPr>
              <w:t>สถานประกอบกิจการมีความรู้ ความเข้าใจ</w:t>
            </w:r>
            <w:r w:rsidR="00717489" w:rsidRPr="00387603">
              <w:rPr>
                <w:rFonts w:ascii="TH SarabunIT๙" w:hAnsi="TH SarabunIT๙" w:cs="TH SarabunIT๙"/>
                <w:sz w:val="28"/>
                <w:cs/>
              </w:rPr>
              <w:t>เกี่ยวกับมาตรฐานแรงงานไทย ความรับผิดชอบต่อสังคมด้านแรงงาน</w:t>
            </w:r>
            <w:r w:rsidRPr="00387603">
              <w:rPr>
                <w:rFonts w:ascii="TH SarabunIT๙" w:hAnsi="TH SarabunIT๙" w:cs="TH SarabunIT๙" w:hint="cs"/>
                <w:sz w:val="28"/>
                <w:cs/>
              </w:rPr>
              <w:t xml:space="preserve"> โดยการจัดโครงการ</w:t>
            </w:r>
            <w:r w:rsidR="0027577A" w:rsidRPr="00387603">
              <w:rPr>
                <w:rFonts w:ascii="TH SarabunIT๙" w:hAnsi="TH SarabunIT๙" w:cs="TH SarabunIT๙"/>
                <w:sz w:val="28"/>
                <w:cs/>
              </w:rPr>
              <w:t>ส่งเสริมความรู้มาตรฐานแรงงานไทยและความรับผิดชอบต่อสังคมด้านแรงงาน (</w:t>
            </w:r>
            <w:r w:rsidR="0027577A" w:rsidRPr="00387603">
              <w:rPr>
                <w:rFonts w:ascii="TH SarabunIT๙" w:hAnsi="TH SarabunIT๙" w:cs="TH SarabunIT๙"/>
                <w:sz w:val="28"/>
              </w:rPr>
              <w:t xml:space="preserve">Corporate Social Responsibility : CSR) </w:t>
            </w:r>
            <w:r w:rsidRPr="00387603">
              <w:rPr>
                <w:rFonts w:ascii="TH SarabunIT๙" w:hAnsi="TH SarabunIT๙" w:cs="TH SarabunIT๙" w:hint="cs"/>
                <w:sz w:val="28"/>
                <w:cs/>
              </w:rPr>
              <w:t>ประกอบด้วยการ</w:t>
            </w:r>
            <w:r w:rsidRPr="00387603">
              <w:rPr>
                <w:rFonts w:ascii="TH SarabunIT๙" w:hAnsi="TH SarabunIT๙" w:cs="TH SarabunIT๙" w:hint="cs"/>
                <w:spacing w:val="2"/>
                <w:sz w:val="28"/>
                <w:cs/>
              </w:rPr>
              <w:t>จัดประชุม</w:t>
            </w:r>
            <w:r w:rsidR="0027577A" w:rsidRPr="00387603">
              <w:rPr>
                <w:rFonts w:ascii="TH SarabunIT๙" w:hAnsi="TH SarabunIT๙" w:cs="TH SarabunIT๙"/>
                <w:spacing w:val="2"/>
                <w:sz w:val="28"/>
                <w:cs/>
              </w:rPr>
              <w:t xml:space="preserve"> ชี้แจง อบรม สัมมนา เผยแพร่ความรู้ให้แก่สถานประกอบกิจการ</w:t>
            </w:r>
            <w:r w:rsidR="0027577A" w:rsidRPr="00387603">
              <w:rPr>
                <w:rFonts w:ascii="TH SarabunIT๙" w:hAnsi="TH SarabunIT๙" w:cs="TH SarabunIT๙"/>
                <w:spacing w:val="-4"/>
                <w:sz w:val="28"/>
                <w:cs/>
              </w:rPr>
              <w:t>และหน่วยงานที่เกี่ยวข้อง เพื่อให้ความรู้ ความเข้าใจและตระหนักถึงความสำคัญ</w:t>
            </w:r>
            <w:r w:rsidR="0027577A" w:rsidRPr="00387603">
              <w:rPr>
                <w:rFonts w:ascii="TH SarabunIT๙" w:hAnsi="TH SarabunIT๙" w:cs="TH SarabunIT๙"/>
                <w:sz w:val="28"/>
                <w:cs/>
              </w:rPr>
              <w:t>ของการดำเนินธุรกิจด้วยความรับผิดชอบต่อสังคม (</w:t>
            </w:r>
            <w:r w:rsidR="0027577A" w:rsidRPr="00387603">
              <w:rPr>
                <w:rFonts w:ascii="TH SarabunIT๙" w:hAnsi="TH SarabunIT๙" w:cs="TH SarabunIT๙"/>
                <w:sz w:val="28"/>
              </w:rPr>
              <w:t xml:space="preserve">CSR) </w:t>
            </w:r>
            <w:r w:rsidR="0027577A" w:rsidRPr="00387603">
              <w:rPr>
                <w:rFonts w:ascii="TH SarabunIT๙" w:hAnsi="TH SarabunIT๙" w:cs="TH SarabunIT๙"/>
                <w:sz w:val="28"/>
                <w:cs/>
              </w:rPr>
              <w:t>ในด้านแรงงานและ</w:t>
            </w:r>
            <w:r w:rsidR="0027577A" w:rsidRPr="00387603">
              <w:rPr>
                <w:rFonts w:ascii="TH SarabunIT๙" w:hAnsi="TH SarabunIT๙" w:cs="TH SarabunIT๙"/>
                <w:spacing w:val="-6"/>
                <w:sz w:val="28"/>
                <w:cs/>
              </w:rPr>
              <w:t>ระบบบริหารจัดการด้านแรงงาน มีสถานประกอบกิจการและหน่วยงานที่เกี่ยวข้อง</w:t>
            </w:r>
            <w:r w:rsidR="0027577A" w:rsidRPr="00387603">
              <w:rPr>
                <w:rFonts w:ascii="TH SarabunIT๙" w:hAnsi="TH SarabunIT๙" w:cs="TH SarabunIT๙"/>
                <w:sz w:val="28"/>
                <w:cs/>
              </w:rPr>
              <w:t xml:space="preserve">ได้รับความรู้ จำนวน </w:t>
            </w:r>
            <w:r w:rsidR="0027577A" w:rsidRPr="00387603">
              <w:rPr>
                <w:rFonts w:ascii="TH SarabunIT๙" w:hAnsi="TH SarabunIT๙" w:cs="TH SarabunIT๙"/>
                <w:sz w:val="28"/>
              </w:rPr>
              <w:t>534</w:t>
            </w:r>
            <w:r w:rsidR="0027577A" w:rsidRPr="00387603">
              <w:rPr>
                <w:rFonts w:ascii="TH SarabunIT๙" w:hAnsi="TH SarabunIT๙" w:cs="TH SarabunIT๙"/>
                <w:sz w:val="28"/>
                <w:cs/>
              </w:rPr>
              <w:t xml:space="preserve"> แห่ง</w:t>
            </w:r>
          </w:p>
        </w:tc>
        <w:tc>
          <w:tcPr>
            <w:tcW w:w="1207" w:type="dxa"/>
            <w:shd w:val="clear" w:color="auto" w:fill="auto"/>
          </w:tcPr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717489" w:rsidRPr="004271AB" w:rsidRDefault="00717489" w:rsidP="00DC5C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71AB">
              <w:rPr>
                <w:rFonts w:ascii="TH SarabunIT๙" w:hAnsi="TH SarabunIT๙" w:cs="TH SarabunIT๙"/>
                <w:sz w:val="28"/>
                <w:cs/>
              </w:rPr>
              <w:t>กรมสวัสดิการและคุ้มครองแรงงาน</w:t>
            </w:r>
          </w:p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  <w:cs/>
              </w:rPr>
            </w:pPr>
          </w:p>
        </w:tc>
      </w:tr>
      <w:tr w:rsidR="00717489" w:rsidRPr="00DC5C34" w:rsidTr="00533BBF">
        <w:tc>
          <w:tcPr>
            <w:tcW w:w="710" w:type="dxa"/>
            <w:tcBorders>
              <w:top w:val="nil"/>
              <w:bottom w:val="nil"/>
            </w:tcBorders>
          </w:tcPr>
          <w:p w:rsidR="00717489" w:rsidRPr="00DC5C34" w:rsidRDefault="00DD512B" w:rsidP="00DC5C34">
            <w:pPr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  <w:r>
              <w:rPr>
                <w:rFonts w:ascii="TH SarabunIT๙" w:hAnsi="TH SarabunIT๙" w:cs="TH SarabunIT๙"/>
                <w:noProof/>
                <w:color w:val="943634" w:themeColor="accent2" w:themeShade="BF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1009650</wp:posOffset>
                      </wp:positionV>
                      <wp:extent cx="445770" cy="0"/>
                      <wp:effectExtent l="8255" t="6350" r="12700" b="12700"/>
                      <wp:wrapNone/>
                      <wp:docPr id="8" name="AutoShap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5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5E306" id="AutoShape 168" o:spid="_x0000_s1026" type="#_x0000_t32" style="position:absolute;margin-left:-5.65pt;margin-top:79.5pt;width:35.1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JRHw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nil"/>
            </w:tcBorders>
          </w:tcPr>
          <w:p w:rsidR="00717489" w:rsidRPr="00DC5C34" w:rsidRDefault="00717489" w:rsidP="00DC5C34">
            <w:pPr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841" w:type="dxa"/>
          </w:tcPr>
          <w:p w:rsidR="004271AB" w:rsidRPr="004271AB" w:rsidRDefault="004271AB" w:rsidP="004271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71A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  <w:p w:rsidR="004271AB" w:rsidRPr="004271AB" w:rsidRDefault="004271AB" w:rsidP="004271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1AB">
              <w:rPr>
                <w:rFonts w:ascii="TH SarabunIT๙" w:hAnsi="TH SarabunIT๙" w:cs="TH SarabunIT๙"/>
                <w:spacing w:val="-10"/>
                <w:sz w:val="28"/>
                <w:cs/>
              </w:rPr>
              <w:t>การสร้างความเป็นธรรม</w:t>
            </w:r>
            <w:r w:rsidRPr="004271AB">
              <w:rPr>
                <w:rFonts w:ascii="TH SarabunIT๙" w:hAnsi="TH SarabunIT๙" w:cs="TH SarabunIT๙"/>
                <w:spacing w:val="-4"/>
                <w:sz w:val="28"/>
                <w:cs/>
              </w:rPr>
              <w:t>ในสังคม</w:t>
            </w:r>
          </w:p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  <w:highlight w:val="yellow"/>
              </w:rPr>
            </w:pPr>
          </w:p>
        </w:tc>
        <w:tc>
          <w:tcPr>
            <w:tcW w:w="851" w:type="dxa"/>
          </w:tcPr>
          <w:p w:rsidR="00717489" w:rsidRPr="00DC5C34" w:rsidRDefault="00717489" w:rsidP="00DC5C3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1843" w:type="dxa"/>
          </w:tcPr>
          <w:p w:rsidR="00717489" w:rsidRPr="00DC5C34" w:rsidRDefault="00717489" w:rsidP="00DC5C34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717489" w:rsidRPr="00C824F9" w:rsidRDefault="00FF117D" w:rsidP="00C824F9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FF117D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C824F9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กระทรวงแรงงานได้ดำเนินการให้</w:t>
            </w:r>
            <w:r w:rsidR="00717489" w:rsidRPr="00C824F9">
              <w:rPr>
                <w:rFonts w:ascii="TH SarabunIT๙" w:hAnsi="TH SarabunIT๙" w:cs="TH SarabunIT๙"/>
                <w:spacing w:val="-10"/>
                <w:sz w:val="28"/>
                <w:cs/>
              </w:rPr>
              <w:t>ลูกจ้างผู้ประกันตนได้รับความคุ้มครองจากการ</w:t>
            </w:r>
            <w:r w:rsidR="00717489" w:rsidRPr="00C824F9">
              <w:rPr>
                <w:rFonts w:ascii="TH SarabunIT๙" w:hAnsi="TH SarabunIT๙" w:cs="TH SarabunIT๙"/>
                <w:spacing w:val="-2"/>
                <w:sz w:val="28"/>
                <w:cs/>
              </w:rPr>
              <w:t>ประกันสังคม</w:t>
            </w:r>
            <w:r w:rsidR="00BF4345" w:rsidRPr="00C824F9">
              <w:rPr>
                <w:rFonts w:ascii="TH SarabunIT๙" w:hAnsi="TH SarabunIT๙" w:cs="TH SarabunIT๙"/>
                <w:spacing w:val="-2"/>
                <w:sz w:val="28"/>
              </w:rPr>
              <w:t xml:space="preserve"> </w:t>
            </w:r>
            <w:r w:rsidR="00BF4345" w:rsidRPr="00C824F9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มาตรา 33 มาตร</w:t>
            </w:r>
            <w:r w:rsidR="00C824F9" w:rsidRPr="00C824F9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า</w:t>
            </w:r>
            <w:r w:rsidR="00BF4345" w:rsidRPr="00C824F9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39 และมาตรา 40</w:t>
            </w:r>
            <w:r w:rsidR="00C824F9" w:rsidRPr="00C824F9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มีผลการดำเนินการ ดังนี้</w:t>
            </w:r>
          </w:p>
          <w:p w:rsidR="00717489" w:rsidRPr="009E75CB" w:rsidRDefault="00717489" w:rsidP="009E75CB">
            <w:pPr>
              <w:tabs>
                <w:tab w:val="left" w:pos="298"/>
                <w:tab w:val="left" w:pos="589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FF117D">
              <w:rPr>
                <w:rFonts w:ascii="TH SarabunIT๙" w:hAnsi="TH SarabunIT๙" w:cs="TH SarabunIT๙"/>
                <w:sz w:val="28"/>
                <w:cs/>
              </w:rPr>
              <w:tab/>
              <w:t>1)</w:t>
            </w:r>
            <w:r w:rsidRPr="00FF117D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23797B">
              <w:rPr>
                <w:rFonts w:ascii="TH SarabunIT๙" w:hAnsi="TH SarabunIT๙" w:cs="TH SarabunIT๙"/>
                <w:spacing w:val="6"/>
                <w:sz w:val="28"/>
                <w:cs/>
              </w:rPr>
              <w:t>ให้ความคุ้มครองแก่ลูกจ้างผู้ประกันตนตามกฎหมายประกันสังคม</w:t>
            </w:r>
            <w:r w:rsidRPr="00FF117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3797B">
              <w:rPr>
                <w:rFonts w:ascii="TH SarabunIT๙" w:hAnsi="TH SarabunIT๙" w:cs="TH SarabunIT๙"/>
                <w:spacing w:val="4"/>
                <w:sz w:val="28"/>
                <w:cs/>
              </w:rPr>
              <w:t>(มาตรา 33 และมาตรา 39) มีผู้ขึ้นทะเบียนเป็นผู้ประกันตนตามกฎหมาย</w:t>
            </w:r>
            <w:r w:rsidRPr="009E75CB">
              <w:rPr>
                <w:rFonts w:ascii="TH SarabunIT๙" w:hAnsi="TH SarabunIT๙" w:cs="TH SarabunIT๙"/>
                <w:spacing w:val="6"/>
                <w:sz w:val="28"/>
                <w:cs/>
              </w:rPr>
              <w:t>ประกันสังคม จำนวน 1</w:t>
            </w:r>
            <w:r w:rsidR="00FF117D" w:rsidRPr="009E75CB">
              <w:rPr>
                <w:rFonts w:ascii="TH SarabunIT๙" w:hAnsi="TH SarabunIT๙" w:cs="TH SarabunIT๙" w:hint="cs"/>
                <w:spacing w:val="6"/>
                <w:sz w:val="28"/>
                <w:cs/>
              </w:rPr>
              <w:t>1</w:t>
            </w:r>
            <w:r w:rsidRPr="009E75CB">
              <w:rPr>
                <w:rFonts w:ascii="TH SarabunIT๙" w:hAnsi="TH SarabunIT๙" w:cs="TH SarabunIT๙"/>
                <w:spacing w:val="6"/>
                <w:sz w:val="28"/>
                <w:cs/>
              </w:rPr>
              <w:t>.</w:t>
            </w:r>
            <w:r w:rsidR="00727DD9" w:rsidRPr="009E75CB">
              <w:rPr>
                <w:rFonts w:ascii="TH SarabunIT๙" w:hAnsi="TH SarabunIT๙" w:cs="TH SarabunIT๙" w:hint="cs"/>
                <w:spacing w:val="6"/>
                <w:sz w:val="28"/>
                <w:cs/>
              </w:rPr>
              <w:t>102</w:t>
            </w:r>
            <w:r w:rsidRPr="009E75CB">
              <w:rPr>
                <w:rFonts w:ascii="TH SarabunIT๙" w:hAnsi="TH SarabunIT๙" w:cs="TH SarabunIT๙"/>
                <w:spacing w:val="6"/>
                <w:sz w:val="28"/>
                <w:cs/>
              </w:rPr>
              <w:t xml:space="preserve"> ล้านราย</w:t>
            </w:r>
            <w:r w:rsidRPr="009E75CB">
              <w:rPr>
                <w:rFonts w:ascii="TH SarabunIT๙" w:hAnsi="TH SarabunIT๙" w:cs="TH SarabunIT๙"/>
                <w:spacing w:val="6"/>
                <w:sz w:val="28"/>
              </w:rPr>
              <w:t xml:space="preserve"> </w:t>
            </w:r>
            <w:r w:rsidRPr="009E75CB">
              <w:rPr>
                <w:rFonts w:ascii="TH SarabunIT๙" w:hAnsi="TH SarabunIT๙" w:cs="TH SarabunIT๙"/>
                <w:spacing w:val="6"/>
                <w:sz w:val="28"/>
                <w:cs/>
              </w:rPr>
              <w:t>(ข้อมูล ณ</w:t>
            </w:r>
            <w:r w:rsidR="009E75CB" w:rsidRPr="009E75CB">
              <w:rPr>
                <w:rFonts w:ascii="TH SarabunIT๙" w:hAnsi="TH SarabunIT๙" w:cs="TH SarabunIT๙" w:hint="cs"/>
                <w:spacing w:val="6"/>
                <w:sz w:val="28"/>
                <w:cs/>
              </w:rPr>
              <w:t xml:space="preserve"> เดือน</w:t>
            </w:r>
            <w:r w:rsidR="00727DD9" w:rsidRPr="009E75CB">
              <w:rPr>
                <w:rFonts w:ascii="TH SarabunIT๙" w:hAnsi="TH SarabunIT๙" w:cs="TH SarabunIT๙" w:hint="cs"/>
                <w:spacing w:val="6"/>
                <w:sz w:val="28"/>
                <w:cs/>
              </w:rPr>
              <w:t>ตุลาคม</w:t>
            </w:r>
            <w:r w:rsidRPr="009E75CB">
              <w:rPr>
                <w:rFonts w:ascii="TH SarabunIT๙" w:hAnsi="TH SarabunIT๙" w:cs="TH SarabunIT๙"/>
                <w:spacing w:val="6"/>
                <w:sz w:val="28"/>
                <w:cs/>
              </w:rPr>
              <w:t xml:space="preserve"> 2557)</w:t>
            </w:r>
            <w:r w:rsidRPr="009E75C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E75CB">
              <w:rPr>
                <w:rFonts w:ascii="TH SarabunIT๙" w:hAnsi="TH SarabunIT๙" w:cs="TH SarabunIT๙"/>
                <w:spacing w:val="6"/>
                <w:sz w:val="28"/>
                <w:cs/>
              </w:rPr>
              <w:lastRenderedPageBreak/>
              <w:t>ได้จัดบริการสิทธิประโยชน์แก่ผู้ประกันตนจากเหตุไม่เนื่องจากการทำงาน</w:t>
            </w:r>
            <w:r w:rsidRPr="009E75C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E75CB">
              <w:rPr>
                <w:rFonts w:ascii="TH SarabunIT๙" w:hAnsi="TH SarabunIT๙" w:cs="TH SarabunIT๙"/>
                <w:spacing w:val="6"/>
                <w:sz w:val="28"/>
                <w:cs/>
              </w:rPr>
              <w:t>(กองทุนประกันสังคม) ได้จ่ายประโยช</w:t>
            </w:r>
            <w:r w:rsidR="0023797B" w:rsidRPr="009E75CB">
              <w:rPr>
                <w:rFonts w:ascii="TH SarabunIT๙" w:hAnsi="TH SarabunIT๙" w:cs="TH SarabunIT๙"/>
                <w:spacing w:val="6"/>
                <w:sz w:val="28"/>
                <w:cs/>
              </w:rPr>
              <w:t>น์ทดแทนให้กับผู้ประกันตน จำนวน</w:t>
            </w:r>
            <w:r w:rsidR="0023797B" w:rsidRPr="009E75C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3797B" w:rsidRPr="009E75CB">
              <w:rPr>
                <w:rFonts w:ascii="TH SarabunIT๙" w:hAnsi="TH SarabunIT๙" w:cs="TH SarabunIT๙"/>
                <w:spacing w:val="-8"/>
                <w:sz w:val="28"/>
                <w:cs/>
              </w:rPr>
              <w:t>3</w:t>
            </w:r>
            <w:r w:rsidR="0023797B" w:rsidRPr="009E75CB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,607,235 </w:t>
            </w:r>
            <w:r w:rsidRPr="009E75CB">
              <w:rPr>
                <w:rFonts w:ascii="TH SarabunIT๙" w:hAnsi="TH SarabunIT๙" w:cs="TH SarabunIT๙"/>
                <w:spacing w:val="-8"/>
                <w:sz w:val="28"/>
                <w:cs/>
              </w:rPr>
              <w:t>ราย</w:t>
            </w:r>
            <w:r w:rsidRPr="009E75CB">
              <w:rPr>
                <w:rFonts w:ascii="TH SarabunIT๙" w:hAnsi="TH SarabunIT๙" w:cs="TH SarabunIT๙"/>
                <w:spacing w:val="-8"/>
                <w:sz w:val="28"/>
              </w:rPr>
              <w:t xml:space="preserve"> </w:t>
            </w:r>
            <w:r w:rsidRPr="009E75CB">
              <w:rPr>
                <w:rFonts w:ascii="TH SarabunIT๙" w:hAnsi="TH SarabunIT๙" w:cs="TH SarabunIT๙"/>
                <w:spacing w:val="-8"/>
                <w:sz w:val="28"/>
                <w:cs/>
              </w:rPr>
              <w:t>ในจำนวนนี้ประกอบด้วย</w:t>
            </w:r>
            <w:r w:rsidRPr="009E75CB">
              <w:rPr>
                <w:rFonts w:ascii="TH SarabunIT๙" w:hAnsi="TH SarabunIT๙" w:cs="TH SarabunIT๙"/>
                <w:spacing w:val="-8"/>
                <w:sz w:val="28"/>
              </w:rPr>
              <w:t xml:space="preserve"> (1) </w:t>
            </w:r>
            <w:r w:rsidRPr="009E75CB">
              <w:rPr>
                <w:rFonts w:ascii="TH SarabunIT๙" w:hAnsi="TH SarabunIT๙" w:cs="TH SarabunIT๙"/>
                <w:spacing w:val="-8"/>
                <w:sz w:val="28"/>
                <w:cs/>
              </w:rPr>
              <w:t>กรณีประสบอันตรายหรือเจ็บป่วย</w:t>
            </w:r>
            <w:r w:rsidRPr="009E75C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E75CB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จำนวน </w:t>
            </w:r>
            <w:r w:rsidR="0023797B" w:rsidRPr="009E75CB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2,104,304 </w:t>
            </w:r>
            <w:r w:rsidRPr="009E75CB">
              <w:rPr>
                <w:rFonts w:ascii="TH SarabunIT๙" w:hAnsi="TH SarabunIT๙" w:cs="TH SarabunIT๙"/>
                <w:spacing w:val="-2"/>
                <w:sz w:val="28"/>
                <w:cs/>
              </w:rPr>
              <w:t>ราย</w:t>
            </w:r>
            <w:r w:rsidRPr="009E75CB">
              <w:rPr>
                <w:rFonts w:ascii="TH SarabunIT๙" w:hAnsi="TH SarabunIT๙" w:cs="TH SarabunIT๙"/>
                <w:spacing w:val="-2"/>
                <w:sz w:val="28"/>
              </w:rPr>
              <w:t xml:space="preserve"> (2) </w:t>
            </w:r>
            <w:r w:rsidRPr="009E75CB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กรณีว่างงาน จำนวน </w:t>
            </w:r>
            <w:r w:rsidR="0023797B" w:rsidRPr="009E75CB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118</w:t>
            </w:r>
            <w:r w:rsidRPr="009E75CB">
              <w:rPr>
                <w:rFonts w:ascii="TH SarabunIT๙" w:hAnsi="TH SarabunIT๙" w:cs="TH SarabunIT๙"/>
                <w:spacing w:val="-2"/>
                <w:sz w:val="28"/>
                <w:cs/>
              </w:rPr>
              <w:t>,</w:t>
            </w:r>
            <w:r w:rsidR="0023797B" w:rsidRPr="009E75CB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580</w:t>
            </w:r>
            <w:r w:rsidRPr="009E75CB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 ราย</w:t>
            </w:r>
            <w:r w:rsidRPr="009E75CB">
              <w:rPr>
                <w:rFonts w:ascii="TH SarabunIT๙" w:hAnsi="TH SarabunIT๙" w:cs="TH SarabunIT๙"/>
                <w:spacing w:val="-2"/>
                <w:sz w:val="28"/>
              </w:rPr>
              <w:t xml:space="preserve"> (3) </w:t>
            </w:r>
            <w:r w:rsidRPr="009E75CB">
              <w:rPr>
                <w:rFonts w:ascii="TH SarabunIT๙" w:hAnsi="TH SarabunIT๙" w:cs="TH SarabunIT๙"/>
                <w:spacing w:val="-2"/>
                <w:sz w:val="28"/>
                <w:cs/>
              </w:rPr>
              <w:t>กรณี</w:t>
            </w:r>
            <w:r w:rsidRPr="009E75CB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คลอดบุตร จำนวน </w:t>
            </w:r>
            <w:r w:rsidR="0023797B" w:rsidRPr="009E75CB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27</w:t>
            </w:r>
            <w:r w:rsidRPr="009E75CB">
              <w:rPr>
                <w:rFonts w:ascii="TH SarabunIT๙" w:hAnsi="TH SarabunIT๙" w:cs="TH SarabunIT๙"/>
                <w:spacing w:val="-10"/>
                <w:sz w:val="28"/>
                <w:cs/>
              </w:rPr>
              <w:t>,</w:t>
            </w:r>
            <w:r w:rsidR="0023797B" w:rsidRPr="009E75CB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605</w:t>
            </w:r>
            <w:r w:rsidRPr="009E75CB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 ราย</w:t>
            </w:r>
            <w:r w:rsidRPr="009E75CB">
              <w:rPr>
                <w:rFonts w:ascii="TH SarabunIT๙" w:hAnsi="TH SarabunIT๙" w:cs="TH SarabunIT๙"/>
                <w:spacing w:val="-10"/>
                <w:sz w:val="28"/>
              </w:rPr>
              <w:t xml:space="preserve"> (4) </w:t>
            </w:r>
            <w:r w:rsidRPr="009E75CB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กรณีสงเคราะห์บุตร จำนวน </w:t>
            </w:r>
            <w:r w:rsidR="0023797B" w:rsidRPr="009E75CB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1,308,280 </w:t>
            </w:r>
            <w:r w:rsidRPr="009E75CB">
              <w:rPr>
                <w:rFonts w:ascii="TH SarabunIT๙" w:hAnsi="TH SarabunIT๙" w:cs="TH SarabunIT๙"/>
                <w:spacing w:val="-10"/>
                <w:sz w:val="28"/>
                <w:cs/>
              </w:rPr>
              <w:t>ราย</w:t>
            </w:r>
            <w:r w:rsidRPr="009E75C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E75CB">
              <w:rPr>
                <w:rFonts w:ascii="TH SarabunIT๙" w:hAnsi="TH SarabunIT๙" w:cs="TH SarabunIT๙"/>
                <w:spacing w:val="-8"/>
                <w:sz w:val="28"/>
              </w:rPr>
              <w:t xml:space="preserve">(5) </w:t>
            </w:r>
            <w:r w:rsidRPr="009E75CB">
              <w:rPr>
                <w:rFonts w:ascii="TH SarabunIT๙" w:hAnsi="TH SarabunIT๙" w:cs="TH SarabunIT๙"/>
                <w:spacing w:val="-8"/>
                <w:sz w:val="28"/>
                <w:cs/>
              </w:rPr>
              <w:t>กรณีทุพพลภาพ จำนวน 9,</w:t>
            </w:r>
            <w:r w:rsidR="0023797B" w:rsidRPr="009E75CB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635 </w:t>
            </w:r>
            <w:r w:rsidRPr="009E75CB">
              <w:rPr>
                <w:rFonts w:ascii="TH SarabunIT๙" w:hAnsi="TH SarabunIT๙" w:cs="TH SarabunIT๙"/>
                <w:spacing w:val="-8"/>
                <w:sz w:val="28"/>
                <w:cs/>
              </w:rPr>
              <w:t>ราย</w:t>
            </w:r>
            <w:r w:rsidRPr="009E75CB">
              <w:rPr>
                <w:rFonts w:ascii="TH SarabunIT๙" w:hAnsi="TH SarabunIT๙" w:cs="TH SarabunIT๙"/>
                <w:spacing w:val="-8"/>
                <w:sz w:val="28"/>
              </w:rPr>
              <w:t xml:space="preserve"> (6) </w:t>
            </w:r>
            <w:r w:rsidRPr="009E75CB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กรณีชราภาพ จำนวน </w:t>
            </w:r>
            <w:r w:rsidR="0023797B" w:rsidRPr="009E75CB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37</w:t>
            </w:r>
            <w:r w:rsidRPr="009E75CB">
              <w:rPr>
                <w:rFonts w:ascii="TH SarabunIT๙" w:hAnsi="TH SarabunIT๙" w:cs="TH SarabunIT๙"/>
                <w:spacing w:val="-8"/>
                <w:sz w:val="28"/>
                <w:cs/>
              </w:rPr>
              <w:t>,</w:t>
            </w:r>
            <w:r w:rsidR="0023797B" w:rsidRPr="009E75CB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043</w:t>
            </w:r>
            <w:r w:rsidRPr="009E75CB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 ราย</w:t>
            </w:r>
            <w:r w:rsidRPr="009E75C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E75CB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 w:rsidRPr="009E75CB">
              <w:rPr>
                <w:rFonts w:ascii="TH SarabunIT๙" w:hAnsi="TH SarabunIT๙" w:cs="TH SarabunIT๙"/>
                <w:sz w:val="28"/>
              </w:rPr>
              <w:t xml:space="preserve"> (7) </w:t>
            </w:r>
            <w:r w:rsidRPr="009E75CB">
              <w:rPr>
                <w:rFonts w:ascii="TH SarabunIT๙" w:hAnsi="TH SarabunIT๙" w:cs="TH SarabunIT๙"/>
                <w:sz w:val="28"/>
                <w:cs/>
              </w:rPr>
              <w:t>กรณีตาย</w:t>
            </w:r>
            <w:r w:rsidRPr="009E75C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E75CB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="0023797B" w:rsidRPr="009E75C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9E75CB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23797B" w:rsidRPr="009E75CB">
              <w:rPr>
                <w:rFonts w:ascii="TH SarabunIT๙" w:hAnsi="TH SarabunIT๙" w:cs="TH SarabunIT๙" w:hint="cs"/>
                <w:sz w:val="28"/>
                <w:cs/>
              </w:rPr>
              <w:t>788</w:t>
            </w:r>
            <w:r w:rsidRPr="009E75CB">
              <w:rPr>
                <w:rFonts w:ascii="TH SarabunIT๙" w:hAnsi="TH SarabunIT๙" w:cs="TH SarabunIT๙"/>
                <w:sz w:val="28"/>
                <w:cs/>
              </w:rPr>
              <w:t xml:space="preserve"> ราย</w:t>
            </w:r>
          </w:p>
          <w:p w:rsidR="00717489" w:rsidRDefault="00717489" w:rsidP="00727DD9">
            <w:pPr>
              <w:tabs>
                <w:tab w:val="left" w:pos="298"/>
                <w:tab w:val="left" w:pos="589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F117D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F117D">
              <w:rPr>
                <w:rFonts w:ascii="TH SarabunIT๙" w:hAnsi="TH SarabunIT๙" w:cs="TH SarabunIT๙"/>
                <w:sz w:val="28"/>
              </w:rPr>
              <w:t>2</w:t>
            </w:r>
            <w:r w:rsidRPr="00FF117D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FF117D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DB3DE7">
              <w:rPr>
                <w:rFonts w:ascii="TH SarabunIT๙" w:hAnsi="TH SarabunIT๙" w:cs="TH SarabunIT๙"/>
                <w:spacing w:val="-4"/>
                <w:sz w:val="28"/>
                <w:cs/>
              </w:rPr>
              <w:t>ให้ความคุ้มครองแก่ลูกจ้างผู้ประกันตนตามกฎหมายกองทุนเงินทดแทน</w:t>
            </w:r>
            <w:r w:rsidRPr="00FF117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8452F">
              <w:rPr>
                <w:rFonts w:ascii="TH SarabunIT๙" w:hAnsi="TH SarabunIT๙" w:cs="TH SarabunIT๙"/>
                <w:spacing w:val="6"/>
                <w:sz w:val="28"/>
                <w:cs/>
              </w:rPr>
              <w:t>สิทธิประโยชน์จากเหตุเนื่องจากการทำงาน (กองทุนเงินทดแทน) มีลูกจ้าง</w:t>
            </w:r>
            <w:r w:rsidRPr="0078452F">
              <w:rPr>
                <w:rFonts w:ascii="TH SarabunIT๙" w:hAnsi="TH SarabunIT๙" w:cs="TH SarabunIT๙"/>
                <w:spacing w:val="8"/>
                <w:sz w:val="28"/>
                <w:cs/>
              </w:rPr>
              <w:t xml:space="preserve">ที่ขึ้นทะเบียนตามกฎหมายเงินทดแทน จำนวน </w:t>
            </w:r>
            <w:r w:rsidR="00DB3DE7" w:rsidRPr="0078452F">
              <w:rPr>
                <w:rFonts w:ascii="TH SarabunIT๙" w:hAnsi="TH SarabunIT๙" w:cs="TH SarabunIT๙" w:hint="cs"/>
                <w:spacing w:val="8"/>
                <w:sz w:val="28"/>
                <w:cs/>
              </w:rPr>
              <w:t>9</w:t>
            </w:r>
            <w:r w:rsidRPr="0078452F">
              <w:rPr>
                <w:rFonts w:ascii="TH SarabunIT๙" w:hAnsi="TH SarabunIT๙" w:cs="TH SarabunIT๙"/>
                <w:spacing w:val="8"/>
                <w:sz w:val="28"/>
                <w:cs/>
              </w:rPr>
              <w:t>.</w:t>
            </w:r>
            <w:r w:rsidR="00DB3DE7" w:rsidRPr="0078452F">
              <w:rPr>
                <w:rFonts w:ascii="TH SarabunIT๙" w:hAnsi="TH SarabunIT๙" w:cs="TH SarabunIT๙" w:hint="cs"/>
                <w:spacing w:val="8"/>
                <w:sz w:val="28"/>
                <w:cs/>
              </w:rPr>
              <w:t>0</w:t>
            </w:r>
            <w:r w:rsidR="00727DD9">
              <w:rPr>
                <w:rFonts w:ascii="TH SarabunIT๙" w:hAnsi="TH SarabunIT๙" w:cs="TH SarabunIT๙" w:hint="cs"/>
                <w:spacing w:val="8"/>
                <w:sz w:val="28"/>
                <w:cs/>
              </w:rPr>
              <w:t>94</w:t>
            </w:r>
            <w:r w:rsidRPr="0078452F">
              <w:rPr>
                <w:rFonts w:ascii="TH SarabunIT๙" w:hAnsi="TH SarabunIT๙" w:cs="TH SarabunIT๙"/>
                <w:spacing w:val="8"/>
                <w:sz w:val="28"/>
                <w:cs/>
              </w:rPr>
              <w:t xml:space="preserve"> ล้านราย (ข้อมูล</w:t>
            </w:r>
            <w:r w:rsidRPr="00FF117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27DD9">
              <w:rPr>
                <w:rFonts w:ascii="TH SarabunIT๙" w:hAnsi="TH SarabunIT๙" w:cs="TH SarabunIT๙"/>
                <w:spacing w:val="4"/>
                <w:sz w:val="28"/>
                <w:cs/>
              </w:rPr>
              <w:t xml:space="preserve">ณ </w:t>
            </w:r>
            <w:r w:rsidR="00C824F9" w:rsidRPr="00727DD9">
              <w:rPr>
                <w:rFonts w:ascii="TH SarabunIT๙" w:hAnsi="TH SarabunIT๙" w:cs="TH SarabunIT๙" w:hint="cs"/>
                <w:spacing w:val="4"/>
                <w:sz w:val="28"/>
                <w:cs/>
              </w:rPr>
              <w:t>เดือน</w:t>
            </w:r>
            <w:r w:rsidR="00727DD9" w:rsidRPr="00727DD9">
              <w:rPr>
                <w:rFonts w:ascii="TH SarabunIT๙" w:hAnsi="TH SarabunIT๙" w:cs="TH SarabunIT๙" w:hint="cs"/>
                <w:spacing w:val="4"/>
                <w:sz w:val="28"/>
                <w:cs/>
              </w:rPr>
              <w:t>ตุลาคม</w:t>
            </w:r>
            <w:r w:rsidRPr="00727DD9">
              <w:rPr>
                <w:rFonts w:ascii="TH SarabunIT๙" w:hAnsi="TH SarabunIT๙" w:cs="TH SarabunIT๙"/>
                <w:spacing w:val="4"/>
                <w:sz w:val="28"/>
                <w:cs/>
              </w:rPr>
              <w:t xml:space="preserve"> 2557)</w:t>
            </w:r>
            <w:r w:rsidRPr="00727DD9">
              <w:rPr>
                <w:rFonts w:ascii="TH SarabunIT๙" w:hAnsi="TH SarabunIT๙" w:cs="TH SarabunIT๙"/>
                <w:spacing w:val="4"/>
                <w:sz w:val="28"/>
              </w:rPr>
              <w:t xml:space="preserve"> </w:t>
            </w:r>
            <w:r w:rsidRPr="00727DD9">
              <w:rPr>
                <w:rFonts w:ascii="TH SarabunIT๙" w:hAnsi="TH SarabunIT๙" w:cs="TH SarabunIT๙"/>
                <w:spacing w:val="4"/>
                <w:sz w:val="28"/>
                <w:cs/>
              </w:rPr>
              <w:t xml:space="preserve">ได้จ่ายเงินทดแทนแก่ลูกจ้าง จำนวน </w:t>
            </w:r>
            <w:r w:rsidR="00DB3DE7" w:rsidRPr="00727DD9">
              <w:rPr>
                <w:rFonts w:ascii="TH SarabunIT๙" w:hAnsi="TH SarabunIT๙" w:cs="TH SarabunIT๙" w:hint="cs"/>
                <w:spacing w:val="4"/>
                <w:sz w:val="28"/>
                <w:cs/>
              </w:rPr>
              <w:t>9</w:t>
            </w:r>
            <w:r w:rsidRPr="00727DD9">
              <w:rPr>
                <w:rFonts w:ascii="TH SarabunIT๙" w:hAnsi="TH SarabunIT๙" w:cs="TH SarabunIT๙"/>
                <w:spacing w:val="4"/>
                <w:sz w:val="28"/>
                <w:cs/>
              </w:rPr>
              <w:t>,</w:t>
            </w:r>
            <w:r w:rsidR="00DB3DE7" w:rsidRPr="00727DD9">
              <w:rPr>
                <w:rFonts w:ascii="TH SarabunIT๙" w:hAnsi="TH SarabunIT๙" w:cs="TH SarabunIT๙" w:hint="cs"/>
                <w:spacing w:val="4"/>
                <w:sz w:val="28"/>
                <w:cs/>
              </w:rPr>
              <w:t>308</w:t>
            </w:r>
            <w:r w:rsidRPr="00727DD9">
              <w:rPr>
                <w:rFonts w:ascii="TH SarabunIT๙" w:hAnsi="TH SarabunIT๙" w:cs="TH SarabunIT๙"/>
                <w:spacing w:val="4"/>
                <w:sz w:val="28"/>
                <w:cs/>
              </w:rPr>
              <w:t xml:space="preserve"> ราย</w:t>
            </w:r>
            <w:r w:rsidRPr="00C824F9">
              <w:rPr>
                <w:rFonts w:ascii="TH SarabunIT๙" w:hAnsi="TH SarabunIT๙" w:cs="TH SarabunIT๙"/>
                <w:spacing w:val="-16"/>
                <w:sz w:val="28"/>
                <w:cs/>
              </w:rPr>
              <w:t xml:space="preserve"> </w:t>
            </w:r>
            <w:r w:rsidRPr="00727DD9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ในจำนวนนี้ประกอบด้วย (1) กรณีลูกจ้างหยุดงานไม่เกิน 3 วัน จำนวน </w:t>
            </w:r>
            <w:r w:rsidR="00DB3DE7" w:rsidRPr="00727DD9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6</w:t>
            </w:r>
            <w:r w:rsidRPr="00727DD9">
              <w:rPr>
                <w:rFonts w:ascii="TH SarabunIT๙" w:hAnsi="TH SarabunIT๙" w:cs="TH SarabunIT๙"/>
                <w:spacing w:val="-10"/>
                <w:sz w:val="28"/>
                <w:cs/>
              </w:rPr>
              <w:t>,</w:t>
            </w:r>
            <w:r w:rsidR="00DB3DE7" w:rsidRPr="00727DD9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653</w:t>
            </w:r>
            <w:r w:rsidRPr="00727DD9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 ราย</w:t>
            </w:r>
            <w:r w:rsidRPr="00FF117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8452F">
              <w:rPr>
                <w:rFonts w:ascii="TH SarabunIT๙" w:hAnsi="TH SarabunIT๙" w:cs="TH SarabunIT๙"/>
                <w:spacing w:val="6"/>
                <w:sz w:val="28"/>
                <w:cs/>
              </w:rPr>
              <w:t xml:space="preserve">(2) กรณีลูกจ้างหยุดงานเกิน 3 วัน จำนวน </w:t>
            </w:r>
            <w:r w:rsidR="00DB3DE7" w:rsidRPr="0078452F">
              <w:rPr>
                <w:rFonts w:ascii="TH SarabunIT๙" w:hAnsi="TH SarabunIT๙" w:cs="TH SarabunIT๙" w:hint="cs"/>
                <w:spacing w:val="6"/>
                <w:sz w:val="28"/>
                <w:cs/>
              </w:rPr>
              <w:t>2</w:t>
            </w:r>
            <w:r w:rsidRPr="0078452F">
              <w:rPr>
                <w:rFonts w:ascii="TH SarabunIT๙" w:hAnsi="TH SarabunIT๙" w:cs="TH SarabunIT๙"/>
                <w:spacing w:val="6"/>
                <w:sz w:val="28"/>
                <w:cs/>
              </w:rPr>
              <w:t>,</w:t>
            </w:r>
            <w:r w:rsidR="00DB3DE7" w:rsidRPr="0078452F">
              <w:rPr>
                <w:rFonts w:ascii="TH SarabunIT๙" w:hAnsi="TH SarabunIT๙" w:cs="TH SarabunIT๙" w:hint="cs"/>
                <w:spacing w:val="6"/>
                <w:sz w:val="28"/>
                <w:cs/>
              </w:rPr>
              <w:t>598</w:t>
            </w:r>
            <w:r w:rsidRPr="0078452F">
              <w:rPr>
                <w:rFonts w:ascii="TH SarabunIT๙" w:hAnsi="TH SarabunIT๙" w:cs="TH SarabunIT๙"/>
                <w:spacing w:val="6"/>
                <w:sz w:val="28"/>
                <w:cs/>
              </w:rPr>
              <w:t xml:space="preserve"> ราย (3) กรณีสูญเสีย</w:t>
            </w:r>
            <w:r w:rsidRPr="00FF117D">
              <w:rPr>
                <w:rFonts w:ascii="TH SarabunIT๙" w:hAnsi="TH SarabunIT๙" w:cs="TH SarabunIT๙"/>
                <w:sz w:val="28"/>
                <w:cs/>
              </w:rPr>
              <w:t xml:space="preserve">อวัยวะบางส่วน จำนวน </w:t>
            </w:r>
            <w:r w:rsidR="00DB3DE7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FF117D">
              <w:rPr>
                <w:rFonts w:ascii="TH SarabunIT๙" w:hAnsi="TH SarabunIT๙" w:cs="TH SarabunIT๙"/>
                <w:sz w:val="28"/>
                <w:cs/>
              </w:rPr>
              <w:t xml:space="preserve"> ราย และ (</w:t>
            </w:r>
            <w:r w:rsidR="00DB3DE7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FF117D">
              <w:rPr>
                <w:rFonts w:ascii="TH SarabunIT๙" w:hAnsi="TH SarabunIT๙" w:cs="TH SarabunIT๙"/>
                <w:sz w:val="28"/>
                <w:cs/>
              </w:rPr>
              <w:t xml:space="preserve">) กรณีตาย จำนวน </w:t>
            </w:r>
            <w:r w:rsidR="00DB3DE7">
              <w:rPr>
                <w:rFonts w:ascii="TH SarabunIT๙" w:hAnsi="TH SarabunIT๙" w:cs="TH SarabunIT๙" w:hint="cs"/>
                <w:sz w:val="28"/>
                <w:cs/>
              </w:rPr>
              <w:t>54</w:t>
            </w:r>
            <w:r w:rsidRPr="00FF117D">
              <w:rPr>
                <w:rFonts w:ascii="TH SarabunIT๙" w:hAnsi="TH SarabunIT๙" w:cs="TH SarabunIT๙"/>
                <w:sz w:val="28"/>
                <w:cs/>
              </w:rPr>
              <w:t xml:space="preserve"> ราย</w:t>
            </w:r>
          </w:p>
          <w:p w:rsidR="00A86DB4" w:rsidRPr="00FF117D" w:rsidRDefault="00A86DB4" w:rsidP="00C824F9">
            <w:pPr>
              <w:tabs>
                <w:tab w:val="left" w:pos="298"/>
                <w:tab w:val="left" w:pos="589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>
              <w:rPr>
                <w:rFonts w:ascii="TH SarabunIT๙" w:hAnsi="TH SarabunIT๙" w:cs="TH SarabunIT๙" w:hint="cs"/>
                <w:sz w:val="28"/>
                <w:cs/>
              </w:rPr>
              <w:t>3)</w:t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BF4345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การให้ความคุ้มครองแก่แรงงาน</w:t>
            </w:r>
            <w:r w:rsidRPr="00BF4345">
              <w:rPr>
                <w:rFonts w:ascii="TH SarabunIT๙" w:hAnsi="TH SarabunIT๙" w:cs="TH SarabunIT๙"/>
                <w:spacing w:val="-8"/>
                <w:sz w:val="28"/>
                <w:cs/>
              </w:rPr>
              <w:t>นอกระบบจากการประกันสังคม</w:t>
            </w:r>
            <w:r w:rsidRPr="00BF4345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มาตรา</w:t>
            </w:r>
            <w:r w:rsidRPr="00BF4345">
              <w:rPr>
                <w:rFonts w:ascii="TH SarabunIT๙" w:hAnsi="TH SarabunIT๙" w:cs="TH SarabunIT๙"/>
                <w:spacing w:val="-8"/>
                <w:sz w:val="28"/>
              </w:rPr>
              <w:t xml:space="preserve"> 40 </w:t>
            </w:r>
            <w:r w:rsidRPr="00BF4345">
              <w:rPr>
                <w:rFonts w:ascii="TH SarabunIT๙" w:hAnsi="TH SarabunIT๙" w:cs="TH SarabunIT๙"/>
                <w:spacing w:val="-4"/>
                <w:sz w:val="28"/>
                <w:cs/>
              </w:rPr>
              <w:t>เพื่อให้แรงงานนอกระบบมีหลักประกันความมั่นคงในชีวิตด้วยการประกันสังคม</w:t>
            </w:r>
            <w:r w:rsidRPr="00367152">
              <w:rPr>
                <w:rFonts w:ascii="TH SarabunIT๙" w:hAnsi="TH SarabunIT๙" w:cs="TH SarabunIT๙"/>
                <w:sz w:val="28"/>
                <w:cs/>
              </w:rPr>
              <w:t>ภาคสมัครใจมาตรา 40 แห่งพระราชบัญญัติประกันสังคม พ.ศ. 2533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67152">
              <w:rPr>
                <w:rFonts w:ascii="TH SarabunIT๙" w:hAnsi="TH SarabunIT๙" w:cs="TH SarabunIT๙"/>
                <w:sz w:val="28"/>
                <w:cs/>
              </w:rPr>
              <w:t>ทั้งนี้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F4345">
              <w:rPr>
                <w:rFonts w:ascii="TH SarabunIT๙" w:hAnsi="TH SarabunIT๙" w:cs="TH SarabunIT๙"/>
                <w:spacing w:val="-4"/>
                <w:sz w:val="28"/>
                <w:cs/>
              </w:rPr>
              <w:t>มีผู้ขึ้นทะเบียนเป็นผู้ประกันตนตามมาตรา 40 ณ เดือน</w:t>
            </w:r>
            <w:r w:rsidRPr="00BF434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ตุลาคม</w:t>
            </w:r>
            <w:r w:rsidRPr="00BF4345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2557 จำนวน</w:t>
            </w:r>
            <w:r w:rsidRPr="0036715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F4345">
              <w:rPr>
                <w:rFonts w:ascii="TH SarabunIT๙" w:hAnsi="TH SarabunIT๙" w:cs="TH SarabunIT๙"/>
                <w:spacing w:val="-4"/>
                <w:sz w:val="28"/>
                <w:cs/>
              </w:rPr>
              <w:t>1,</w:t>
            </w:r>
            <w:r w:rsidRPr="00BF434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955</w:t>
            </w:r>
            <w:r w:rsidRPr="00BF4345">
              <w:rPr>
                <w:rFonts w:ascii="TH SarabunIT๙" w:hAnsi="TH SarabunIT๙" w:cs="TH SarabunIT๙"/>
                <w:spacing w:val="-4"/>
                <w:sz w:val="28"/>
                <w:cs/>
              </w:rPr>
              <w:t>,</w:t>
            </w:r>
            <w:r w:rsidRPr="00BF434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699</w:t>
            </w:r>
            <w:r w:rsidRPr="00BF4345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คน </w:t>
            </w:r>
            <w:r w:rsidRPr="00BF434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ได้</w:t>
            </w:r>
            <w:r w:rsidRPr="00BF4345">
              <w:rPr>
                <w:rFonts w:ascii="TH SarabunIT๙" w:hAnsi="TH SarabunIT๙" w:cs="TH SarabunIT๙"/>
                <w:spacing w:val="-4"/>
                <w:sz w:val="28"/>
                <w:cs/>
              </w:rPr>
              <w:t>จ่ายประโยชน์ทดแทนให้กับผู้ประกันตนมาตรา 40 จำนวน</w:t>
            </w:r>
            <w:r w:rsidRPr="0036715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6,725</w:t>
            </w:r>
            <w:r w:rsidRPr="00367152">
              <w:rPr>
                <w:rFonts w:ascii="TH SarabunIT๙" w:hAnsi="TH SarabunIT๙" w:cs="TH SarabunIT๙"/>
                <w:sz w:val="28"/>
                <w:cs/>
              </w:rPr>
              <w:t xml:space="preserve"> ราย ประกอบด้วย (1) กรณีเจ็บป่วย จำนวน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4</w:t>
            </w:r>
            <w:r w:rsidRPr="00367152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015</w:t>
            </w:r>
            <w:r w:rsidRPr="00367152">
              <w:rPr>
                <w:rFonts w:ascii="TH SarabunIT๙" w:hAnsi="TH SarabunIT๙" w:cs="TH SarabunIT๙"/>
                <w:sz w:val="28"/>
                <w:cs/>
              </w:rPr>
              <w:t xml:space="preserve"> ราย (2) กรณี</w:t>
            </w:r>
            <w:r w:rsidRPr="00BF4345">
              <w:rPr>
                <w:rFonts w:ascii="TH SarabunIT๙" w:hAnsi="TH SarabunIT๙" w:cs="TH SarabunIT๙"/>
                <w:spacing w:val="8"/>
                <w:sz w:val="28"/>
                <w:cs/>
              </w:rPr>
              <w:t>ชราภาพ จำนวน 2,</w:t>
            </w:r>
            <w:r w:rsidRPr="00BF4345">
              <w:rPr>
                <w:rFonts w:ascii="TH SarabunIT๙" w:hAnsi="TH SarabunIT๙" w:cs="TH SarabunIT๙" w:hint="cs"/>
                <w:spacing w:val="8"/>
                <w:sz w:val="28"/>
                <w:cs/>
              </w:rPr>
              <w:t>254</w:t>
            </w:r>
            <w:r w:rsidRPr="00BF4345">
              <w:rPr>
                <w:rFonts w:ascii="TH SarabunIT๙" w:hAnsi="TH SarabunIT๙" w:cs="TH SarabunIT๙"/>
                <w:spacing w:val="8"/>
                <w:sz w:val="28"/>
                <w:cs/>
              </w:rPr>
              <w:t xml:space="preserve"> ราย (3) กรณีเสียชีวิต จำนวน </w:t>
            </w:r>
            <w:r w:rsidRPr="00BF4345">
              <w:rPr>
                <w:rFonts w:ascii="TH SarabunIT๙" w:hAnsi="TH SarabunIT๙" w:cs="TH SarabunIT๙" w:hint="cs"/>
                <w:spacing w:val="8"/>
                <w:sz w:val="28"/>
                <w:cs/>
              </w:rPr>
              <w:t>438</w:t>
            </w:r>
            <w:r>
              <w:rPr>
                <w:rFonts w:ascii="TH SarabunIT๙" w:hAnsi="TH SarabunIT๙" w:cs="TH SarabunIT๙" w:hint="cs"/>
                <w:spacing w:val="8"/>
                <w:sz w:val="28"/>
                <w:cs/>
              </w:rPr>
              <w:t xml:space="preserve"> </w:t>
            </w:r>
            <w:r w:rsidRPr="00BF4345">
              <w:rPr>
                <w:rFonts w:ascii="TH SarabunIT๙" w:hAnsi="TH SarabunIT๙" w:cs="TH SarabunIT๙"/>
                <w:spacing w:val="8"/>
                <w:sz w:val="28"/>
                <w:cs/>
              </w:rPr>
              <w:t>ราย และ</w:t>
            </w:r>
            <w:r w:rsidRPr="00367152">
              <w:rPr>
                <w:rFonts w:ascii="TH SarabunIT๙" w:hAnsi="TH SarabunIT๙" w:cs="TH SarabunIT๙"/>
                <w:sz w:val="28"/>
                <w:cs/>
              </w:rPr>
              <w:t xml:space="preserve"> (4) กรณีทุพพลภาพ 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18 </w:t>
            </w:r>
            <w:r w:rsidRPr="00367152">
              <w:rPr>
                <w:rFonts w:ascii="TH SarabunIT๙" w:hAnsi="TH SarabunIT๙" w:cs="TH SarabunIT๙"/>
                <w:sz w:val="28"/>
                <w:cs/>
              </w:rPr>
              <w:t>ราย</w:t>
            </w:r>
          </w:p>
        </w:tc>
        <w:tc>
          <w:tcPr>
            <w:tcW w:w="1207" w:type="dxa"/>
          </w:tcPr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345" w:type="dxa"/>
          </w:tcPr>
          <w:p w:rsidR="00717489" w:rsidRPr="0078452F" w:rsidRDefault="00717489" w:rsidP="00DC5C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8452F">
              <w:rPr>
                <w:rFonts w:ascii="TH SarabunIT๙" w:hAnsi="TH SarabunIT๙" w:cs="TH SarabunIT๙"/>
                <w:sz w:val="28"/>
                <w:cs/>
              </w:rPr>
              <w:t>สำนักงานประกันสังคม</w:t>
            </w:r>
          </w:p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</w:tr>
      <w:tr w:rsidR="00717489" w:rsidRPr="00DC5C34" w:rsidTr="00533BBF">
        <w:tc>
          <w:tcPr>
            <w:tcW w:w="710" w:type="dxa"/>
            <w:tcBorders>
              <w:top w:val="nil"/>
              <w:bottom w:val="nil"/>
            </w:tcBorders>
          </w:tcPr>
          <w:p w:rsidR="00717489" w:rsidRPr="00DC5C34" w:rsidRDefault="00DD512B" w:rsidP="00DC5C34">
            <w:pPr>
              <w:rPr>
                <w:rFonts w:ascii="TH SarabunIT๙" w:hAnsi="TH SarabunIT๙" w:cs="TH SarabunIT๙"/>
                <w:noProof/>
                <w:color w:val="943634" w:themeColor="accent2" w:themeShade="BF"/>
                <w:sz w:val="28"/>
              </w:rPr>
            </w:pPr>
            <w:r>
              <w:rPr>
                <w:rFonts w:ascii="TH SarabunIT๙" w:hAnsi="TH SarabunIT๙" w:cs="TH SarabunIT๙"/>
                <w:noProof/>
                <w:color w:val="943634" w:themeColor="accent2" w:themeShade="BF"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998855</wp:posOffset>
                      </wp:positionV>
                      <wp:extent cx="1619885" cy="0"/>
                      <wp:effectExtent l="10160" t="8255" r="8255" b="10795"/>
                      <wp:wrapNone/>
                      <wp:docPr id="7" name="Auto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C0BF6" id="AutoShape 161" o:spid="_x0000_s1026" type="#_x0000_t32" style="position:absolute;margin-left:-5.5pt;margin-top:78.65pt;width:127.55pt;height:0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"/>
                  </w:pict>
                </mc:Fallback>
              </mc:AlternateContent>
            </w:r>
          </w:p>
        </w:tc>
        <w:tc>
          <w:tcPr>
            <w:tcW w:w="1844" w:type="dxa"/>
            <w:tcBorders>
              <w:bottom w:val="nil"/>
            </w:tcBorders>
          </w:tcPr>
          <w:p w:rsidR="00717489" w:rsidRPr="008A1A6F" w:rsidRDefault="00EA5F2F" w:rsidP="00DC5C34">
            <w:pPr>
              <w:rPr>
                <w:rFonts w:ascii="TH SarabunIT๙" w:hAnsi="TH SarabunIT๙" w:cs="TH SarabunIT๙"/>
                <w:sz w:val="28"/>
              </w:rPr>
            </w:pPr>
            <w:r w:rsidRPr="008A1A6F">
              <w:rPr>
                <w:rFonts w:ascii="TH SarabunIT๙" w:hAnsi="TH SarabunIT๙" w:cs="TH SarabunIT๙"/>
                <w:sz w:val="28"/>
                <w:cs/>
              </w:rPr>
              <w:t>3.2 ป้องกันและแก้ไขปัญหาการค้ามนุษย์</w:t>
            </w:r>
            <w:r w:rsidR="00DD512B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5019040</wp:posOffset>
                      </wp:positionV>
                      <wp:extent cx="5975985" cy="0"/>
                      <wp:effectExtent l="6985" t="8890" r="8255" b="10160"/>
                      <wp:wrapNone/>
                      <wp:docPr id="6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75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5CA4F" id="AutoShape 156" o:spid="_x0000_s1026" type="#_x0000_t32" style="position:absolute;margin-left:-4.5pt;margin-top:395.2pt;width:470.55pt;height:0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"/>
                  </w:pict>
                </mc:Fallback>
              </mc:AlternateContent>
            </w:r>
          </w:p>
        </w:tc>
        <w:tc>
          <w:tcPr>
            <w:tcW w:w="1841" w:type="dxa"/>
          </w:tcPr>
          <w:p w:rsidR="008A1A6F" w:rsidRPr="008A1A6F" w:rsidRDefault="00717489" w:rsidP="008A1A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A1A6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  <w:p w:rsidR="00717489" w:rsidRPr="008A1A6F" w:rsidRDefault="00717489" w:rsidP="008A1A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A1A6F">
              <w:rPr>
                <w:rFonts w:ascii="TH SarabunIT๙" w:hAnsi="TH SarabunIT๙" w:cs="TH SarabunIT๙"/>
                <w:sz w:val="28"/>
                <w:cs/>
              </w:rPr>
              <w:t>การสร้าง</w:t>
            </w:r>
            <w:r w:rsidRPr="008A1A6F">
              <w:rPr>
                <w:rFonts w:ascii="TH SarabunIT๙" w:hAnsi="TH SarabunIT๙" w:cs="TH SarabunIT๙"/>
                <w:spacing w:val="-16"/>
                <w:sz w:val="28"/>
                <w:cs/>
              </w:rPr>
              <w:t>ความเชื่อมโยงกับประเทศ</w:t>
            </w:r>
            <w:r w:rsidRPr="008A1A6F">
              <w:rPr>
                <w:rFonts w:ascii="TH SarabunIT๙" w:hAnsi="TH SarabunIT๙" w:cs="TH SarabunIT๙"/>
                <w:spacing w:val="10"/>
                <w:sz w:val="28"/>
                <w:cs/>
              </w:rPr>
              <w:t>ในภูมิภาคเพื่อความมั่นคงทางเศรษฐกิจ</w:t>
            </w:r>
            <w:r w:rsidRPr="008A1A6F">
              <w:rPr>
                <w:rFonts w:ascii="TH SarabunIT๙" w:hAnsi="TH SarabunIT๙" w:cs="TH SarabunIT๙"/>
                <w:sz w:val="28"/>
                <w:cs/>
              </w:rPr>
              <w:t>และสังคม</w:t>
            </w:r>
          </w:p>
          <w:p w:rsidR="00717489" w:rsidRPr="008A1A6F" w:rsidRDefault="00DD512B" w:rsidP="008A1A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-1691640</wp:posOffset>
                      </wp:positionH>
                      <wp:positionV relativeFrom="paragraph">
                        <wp:posOffset>5424805</wp:posOffset>
                      </wp:positionV>
                      <wp:extent cx="1619885" cy="0"/>
                      <wp:effectExtent l="10160" t="8255" r="8255" b="10795"/>
                      <wp:wrapNone/>
                      <wp:docPr id="5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C82B3" id="AutoShape 162" o:spid="_x0000_s1026" type="#_x0000_t32" style="position:absolute;margin-left:-133.2pt;margin-top:427.15pt;width:127.55pt;height:0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AUHw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717489" w:rsidRPr="00DC5C34" w:rsidRDefault="00717489" w:rsidP="00DC5C3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b/>
                <w:bCs/>
                <w:color w:val="943634" w:themeColor="accent2" w:themeShade="BF"/>
                <w:spacing w:val="-6"/>
                <w:sz w:val="28"/>
                <w:cs/>
              </w:rPr>
            </w:pPr>
          </w:p>
        </w:tc>
        <w:tc>
          <w:tcPr>
            <w:tcW w:w="1843" w:type="dxa"/>
          </w:tcPr>
          <w:p w:rsidR="00717489" w:rsidRPr="00DC5C34" w:rsidRDefault="00717489" w:rsidP="00DC5C34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b/>
                <w:bCs/>
                <w:color w:val="943634" w:themeColor="accent2" w:themeShade="BF"/>
                <w:spacing w:val="-6"/>
                <w:sz w:val="28"/>
                <w:cs/>
              </w:rPr>
            </w:pPr>
          </w:p>
        </w:tc>
        <w:tc>
          <w:tcPr>
            <w:tcW w:w="5811" w:type="dxa"/>
          </w:tcPr>
          <w:p w:rsidR="00717489" w:rsidRDefault="009B11B7" w:rsidP="00EA5F2F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B11B7">
              <w:rPr>
                <w:rFonts w:ascii="TH SarabunIT๙" w:hAnsi="TH SarabunIT๙" w:cs="TH SarabunIT๙"/>
                <w:b/>
                <w:bCs/>
                <w:sz w:val="28"/>
                <w:cs/>
              </w:rPr>
              <w:tab/>
            </w:r>
            <w:r w:rsidR="00EA5F2F" w:rsidRPr="00EA5F2F">
              <w:rPr>
                <w:rFonts w:ascii="TH SarabunIT๙" w:hAnsi="TH SarabunIT๙" w:cs="TH SarabunIT๙" w:hint="cs"/>
                <w:spacing w:val="6"/>
                <w:sz w:val="28"/>
                <w:cs/>
              </w:rPr>
              <w:t>กระทรวงแรงงานได้ดำเนิน</w:t>
            </w:r>
            <w:r w:rsidRPr="00EA5F2F">
              <w:rPr>
                <w:rFonts w:ascii="TH SarabunIT๙" w:hAnsi="TH SarabunIT๙" w:cs="TH SarabunIT๙" w:hint="cs"/>
                <w:spacing w:val="6"/>
                <w:sz w:val="28"/>
                <w:cs/>
              </w:rPr>
              <w:t>การ</w:t>
            </w:r>
            <w:r w:rsidR="00717489" w:rsidRPr="00EA5F2F">
              <w:rPr>
                <w:rFonts w:ascii="TH SarabunIT๙" w:hAnsi="TH SarabunIT๙" w:cs="TH SarabunIT๙"/>
                <w:spacing w:val="6"/>
                <w:sz w:val="28"/>
                <w:cs/>
              </w:rPr>
              <w:t>ป้องกันปัญหาการค้ามนุษย์ด้านแรงงาน</w:t>
            </w:r>
            <w:r w:rsidR="00EA5F2F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A5F2F" w:rsidRPr="00EA5F2F">
              <w:rPr>
                <w:rFonts w:ascii="TH SarabunIT๙" w:hAnsi="TH SarabunIT๙" w:cs="TH SarabunIT๙" w:hint="cs"/>
                <w:spacing w:val="4"/>
                <w:sz w:val="28"/>
                <w:cs/>
              </w:rPr>
              <w:t>ทั้งแรงงานไทยที่ไปทำงานต่างประเทศและแรงงานที่ทำงานภายในประเทศ</w:t>
            </w:r>
            <w:r w:rsidR="00EA5F2F" w:rsidRPr="00EA5F2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โดย</w:t>
            </w:r>
            <w:r w:rsidR="00717489" w:rsidRPr="00EA5F2F">
              <w:rPr>
                <w:rFonts w:ascii="TH SarabunIT๙" w:hAnsi="TH SarabunIT๙" w:cs="TH SarabunIT๙"/>
                <w:spacing w:val="-6"/>
                <w:sz w:val="28"/>
                <w:cs/>
              </w:rPr>
              <w:t>การให้ความคุ้มครองคนหางานตามกฎหมายจัดหางานและคุ้มครองคนหางาน</w:t>
            </w:r>
            <w:r w:rsidR="00EA5F2F" w:rsidRPr="00EA5F2F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EA5F2F" w:rsidRPr="00EA5F2F">
              <w:rPr>
                <w:rFonts w:ascii="TH SarabunIT๙" w:hAnsi="TH SarabunIT๙" w:cs="TH SarabunIT๙" w:hint="cs"/>
                <w:sz w:val="28"/>
                <w:cs/>
              </w:rPr>
              <w:t>มีผลการดำเนินงาน</w:t>
            </w:r>
            <w:r w:rsidR="009E75CB">
              <w:rPr>
                <w:rFonts w:ascii="TH SarabunIT๙" w:hAnsi="TH SarabunIT๙" w:cs="TH SarabunIT๙" w:hint="cs"/>
                <w:sz w:val="28"/>
                <w:cs/>
              </w:rPr>
              <w:t>ผ่านโครงการต่าง ๆ</w:t>
            </w:r>
            <w:r w:rsidR="00EA5F2F" w:rsidRPr="00EA5F2F">
              <w:rPr>
                <w:rFonts w:ascii="TH SarabunIT๙" w:hAnsi="TH SarabunIT๙" w:cs="TH SarabunIT๙" w:hint="cs"/>
                <w:sz w:val="28"/>
                <w:cs/>
              </w:rPr>
              <w:t xml:space="preserve"> ดังนี้</w:t>
            </w:r>
          </w:p>
          <w:p w:rsidR="00A86DB4" w:rsidRPr="00EA5F2F" w:rsidRDefault="00A86DB4" w:rsidP="00EA5F2F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  <w:p w:rsidR="00717489" w:rsidRPr="009B11B7" w:rsidRDefault="00717489" w:rsidP="00EA5F2F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C5C34"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  <w:lastRenderedPageBreak/>
              <w:tab/>
            </w:r>
            <w:r w:rsidRPr="009B11B7">
              <w:rPr>
                <w:rFonts w:ascii="TH SarabunIT๙" w:hAnsi="TH SarabunIT๙" w:cs="TH SarabunIT๙"/>
                <w:sz w:val="28"/>
              </w:rPr>
              <w:t>1</w:t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ab/>
              <w:t>โครงการเครือข่ายชุมชนร่วมรณรงค์ป้องกันการหลอกลวงและลักลอบไปทำงานต่างประเทศโดยจัดประชุม/อบรมแก่ผู้นำชุมชน ผู้นำท้องถิ่น ผู้สนใจ</w:t>
            </w:r>
            <w:r w:rsidRPr="00773868">
              <w:rPr>
                <w:rFonts w:ascii="TH SarabunIT๙" w:hAnsi="TH SarabunIT๙" w:cs="TH SarabunIT๙"/>
                <w:spacing w:val="10"/>
                <w:sz w:val="28"/>
                <w:cs/>
              </w:rPr>
              <w:t>ไปทำงานต่างประเทศ และผู้ถูกระงับการเดินทางเนื่องจากมีพฤติกรรม</w:t>
            </w:r>
            <w:r w:rsidRPr="00773868">
              <w:rPr>
                <w:rFonts w:ascii="TH SarabunIT๙" w:hAnsi="TH SarabunIT๙" w:cs="TH SarabunIT๙"/>
                <w:spacing w:val="6"/>
                <w:sz w:val="28"/>
                <w:cs/>
              </w:rPr>
              <w:t>ที่จะลักลอบไปทำงานต่างประเทศ เพื่อให้ได้รับทราบข้อมูลการไปทำงาน</w:t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 xml:space="preserve">ต่างประเทศอย่างถูกวิธี ผลเสียและโทษของการลักลอบไปทำงานต่างประเทศ </w:t>
            </w:r>
            <w:r w:rsidRPr="00EA5F2F">
              <w:rPr>
                <w:rFonts w:ascii="TH SarabunIT๙" w:hAnsi="TH SarabunIT๙" w:cs="TH SarabunIT๙"/>
                <w:spacing w:val="-6"/>
                <w:sz w:val="28"/>
                <w:cs/>
              </w:rPr>
              <w:t>รวมถึงให้คำแนะนำช่วยเหลือในกรณีถูกหลอกลวงชักชวนให้ไปทำงานต่างประเทศ</w:t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EA5F2F">
              <w:rPr>
                <w:rFonts w:ascii="TH SarabunIT๙" w:hAnsi="TH SarabunIT๙" w:cs="TH SarabunIT๙"/>
                <w:spacing w:val="-4"/>
                <w:sz w:val="28"/>
                <w:cs/>
              </w:rPr>
              <w:t>ทั้งยังเป็นการสร้างเครือข่ายชุมชนร่วมรณรงค์ป้องกันการหลอกลวงและลักลอบไปทำงานต่างประเทศ ตลอดจนเป็นการป้องกันปัญหาการค้ามนุษย์ด้านแรงงาน</w:t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 xml:space="preserve"> มีผู้เข้าร่วมประชุม/อบรม จำนวน </w:t>
            </w:r>
            <w:r w:rsidR="009B11B7" w:rsidRPr="009B11B7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9B11B7" w:rsidRPr="009B11B7">
              <w:rPr>
                <w:rFonts w:ascii="TH SarabunIT๙" w:hAnsi="TH SarabunIT๙" w:cs="TH SarabunIT๙" w:hint="cs"/>
                <w:sz w:val="28"/>
                <w:cs/>
              </w:rPr>
              <w:t>037</w:t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:rsidR="00717489" w:rsidRPr="009B11B7" w:rsidRDefault="00717489" w:rsidP="00773868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C5C34"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  <w:tab/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>2)</w:t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773868">
              <w:rPr>
                <w:rFonts w:ascii="TH SarabunIT๙" w:hAnsi="TH SarabunIT๙" w:cs="TH SarabunIT๙"/>
                <w:spacing w:val="-12"/>
                <w:sz w:val="28"/>
                <w:cs/>
              </w:rPr>
              <w:t>โครงการเผยแพร่ความรู้เพื่อป้องกันการหลอกลวงคนหางาน ได้ประชาสัมพันธ์</w:t>
            </w:r>
            <w:r w:rsidRPr="00773868">
              <w:rPr>
                <w:rFonts w:ascii="TH SarabunIT๙" w:hAnsi="TH SarabunIT๙" w:cs="TH SarabunIT๙"/>
                <w:spacing w:val="6"/>
                <w:sz w:val="28"/>
                <w:cs/>
              </w:rPr>
              <w:t>เคลื่อนที่ โดยใช้เอกสาร สื่อสิ่งพิมพ์ และสื่อต่าง ๆ เพื่อเผยแพร่ให้ความรู้</w:t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73868">
              <w:rPr>
                <w:rFonts w:ascii="TH SarabunIT๙" w:hAnsi="TH SarabunIT๙" w:cs="TH SarabunIT๙"/>
                <w:spacing w:val="8"/>
                <w:sz w:val="28"/>
                <w:cs/>
              </w:rPr>
              <w:t>ความเข้าใจ เกี่ยวกับการทำงานอย่างถูกวิธีทั้งการทำงานในประเทศและต่างประเทศ เป็นการป้องกันไม่ให้คนหางานถูกหลอกลวงและเป็นเหยื่อ</w:t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 xml:space="preserve">ของขบวนการค้ามนุษย์ มีผู้ได้รับข้อมูลข่าวสาร จำนวน </w:t>
            </w:r>
            <w:r w:rsidR="009B11B7" w:rsidRPr="009B11B7">
              <w:rPr>
                <w:rFonts w:ascii="TH SarabunIT๙" w:hAnsi="TH SarabunIT๙" w:cs="TH SarabunIT๙" w:hint="cs"/>
                <w:sz w:val="28"/>
                <w:cs/>
              </w:rPr>
              <w:t>66,738</w:t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:rsidR="00717489" w:rsidRPr="009B11B7" w:rsidRDefault="00717489" w:rsidP="009B11B7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B11B7">
              <w:rPr>
                <w:rFonts w:ascii="TH SarabunIT๙" w:hAnsi="TH SarabunIT๙" w:cs="TH SarabunIT๙"/>
                <w:sz w:val="28"/>
              </w:rPr>
              <w:tab/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>3)</w:t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ab/>
              <w:t>โครงการเคาะประตูบ้านเพื่อป้องกันการหลอกลวงคนหางานไปทำงาน</w:t>
            </w:r>
            <w:r w:rsidRPr="009B11B7">
              <w:rPr>
                <w:rFonts w:ascii="TH SarabunIT๙" w:hAnsi="TH SarabunIT๙" w:cs="TH SarabunIT๙"/>
                <w:spacing w:val="-8"/>
                <w:sz w:val="28"/>
                <w:cs/>
              </w:rPr>
              <w:t>ต่างประเทศ</w:t>
            </w:r>
            <w:r w:rsidRPr="009B11B7">
              <w:rPr>
                <w:rFonts w:ascii="TH SarabunIT๙" w:hAnsi="TH SarabunIT๙" w:cs="TH SarabunIT๙"/>
                <w:spacing w:val="-8"/>
                <w:sz w:val="28"/>
              </w:rPr>
              <w:t xml:space="preserve"> </w:t>
            </w:r>
            <w:r w:rsidRPr="009B11B7">
              <w:rPr>
                <w:rFonts w:ascii="TH SarabunIT๙" w:hAnsi="TH SarabunIT๙" w:cs="TH SarabunIT๙"/>
                <w:spacing w:val="-8"/>
                <w:sz w:val="28"/>
                <w:cs/>
              </w:rPr>
              <w:t>โดยดำเนินการให้เจ้าหน้าที่ออกปฏิบัติงานในพื้นที่ที่มีการหลอกลวงสูง</w:t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B11B7">
              <w:rPr>
                <w:rFonts w:ascii="TH SarabunIT๙" w:hAnsi="TH SarabunIT๙" w:cs="TH SarabunIT๙"/>
                <w:spacing w:val="2"/>
                <w:sz w:val="28"/>
                <w:cs/>
              </w:rPr>
              <w:t>ได้แก่ ภาคเหนือและภาคตะวันออกเฉียงเหนือ เพื่อสร้างความรู้ ความเข้าใจ</w:t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 xml:space="preserve">ในขั้นตอนและวิธีการเดินทางไปทำงานต่างประเทศอย่างถูกต้องตามกฎหมาย </w:t>
            </w:r>
            <w:r w:rsidRPr="009B11B7">
              <w:rPr>
                <w:rFonts w:ascii="TH SarabunIT๙" w:hAnsi="TH SarabunIT๙" w:cs="TH SarabunIT๙"/>
                <w:spacing w:val="6"/>
                <w:sz w:val="28"/>
                <w:cs/>
              </w:rPr>
              <w:t>ป้องกันปัญหาการถูกหลอกลวง มิให้ตกเป็นเหยื่อของขบวนการค้ามนุษย์</w:t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824F9">
              <w:rPr>
                <w:rFonts w:ascii="TH SarabunIT๙" w:hAnsi="TH SarabunIT๙" w:cs="TH SarabunIT๙"/>
                <w:spacing w:val="-4"/>
                <w:sz w:val="28"/>
                <w:cs/>
              </w:rPr>
              <w:t>เน้นการให้ความรู้ทางกฎหมายจัดหางานและคุ้มครองแรงงานและกฎหมายอื่น</w:t>
            </w:r>
            <w:r w:rsidR="00C824F9" w:rsidRPr="00C824F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ๆ</w:t>
            </w:r>
            <w:r w:rsidR="00C824F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B11B7">
              <w:rPr>
                <w:rFonts w:ascii="TH SarabunIT๙" w:hAnsi="TH SarabunIT๙" w:cs="TH SarabunIT๙"/>
                <w:spacing w:val="-4"/>
                <w:sz w:val="28"/>
                <w:cs/>
              </w:rPr>
              <w:t>ที่เกี่ยวข้องแก่คนหางาน ประชาชน และผู้นำชุมชนในระดับพื้นที่ มีผู้ได้รับข้อมูล</w:t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 xml:space="preserve">ข่าวสาร จำนวน </w:t>
            </w:r>
            <w:r w:rsidR="009B11B7" w:rsidRPr="009B11B7">
              <w:rPr>
                <w:rFonts w:ascii="TH SarabunIT๙" w:hAnsi="TH SarabunIT๙" w:cs="TH SarabunIT๙" w:hint="cs"/>
                <w:sz w:val="28"/>
                <w:cs/>
              </w:rPr>
              <w:t xml:space="preserve">195 </w:t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717489" w:rsidRPr="009B11B7" w:rsidRDefault="00717489" w:rsidP="00C824F9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DC5C34"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  <w:tab/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>4)</w:t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C824F9">
              <w:rPr>
                <w:rFonts w:ascii="TH SarabunIT๙" w:hAnsi="TH SarabunIT๙" w:cs="TH SarabunIT๙"/>
                <w:spacing w:val="-6"/>
                <w:sz w:val="28"/>
                <w:cs/>
              </w:rPr>
              <w:t>รับเรื่องร้องทุกข์จากคนหางานตาม</w:t>
            </w:r>
            <w:r w:rsidR="00C824F9" w:rsidRPr="00C824F9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พระราชบัญญัติ</w:t>
            </w:r>
            <w:r w:rsidRPr="00C824F9">
              <w:rPr>
                <w:rFonts w:ascii="TH SarabunIT๙" w:hAnsi="TH SarabunIT๙" w:cs="TH SarabunIT๙"/>
                <w:spacing w:val="-6"/>
                <w:sz w:val="28"/>
                <w:cs/>
              </w:rPr>
              <w:t>จัดหางานและคุ้มครอง</w:t>
            </w:r>
            <w:r w:rsidRPr="00C824F9">
              <w:rPr>
                <w:rFonts w:ascii="TH SarabunIT๙" w:hAnsi="TH SarabunIT๙" w:cs="TH SarabunIT๙"/>
                <w:spacing w:val="2"/>
                <w:sz w:val="28"/>
                <w:cs/>
              </w:rPr>
              <w:t>คนหางาน</w:t>
            </w:r>
            <w:r w:rsidRPr="00C824F9">
              <w:rPr>
                <w:rFonts w:ascii="TH SarabunIT๙" w:hAnsi="TH SarabunIT๙" w:cs="TH SarabunIT๙"/>
                <w:spacing w:val="2"/>
                <w:sz w:val="28"/>
              </w:rPr>
              <w:t xml:space="preserve"> </w:t>
            </w:r>
            <w:r w:rsidRPr="00C824F9">
              <w:rPr>
                <w:rFonts w:ascii="TH SarabunIT๙" w:hAnsi="TH SarabunIT๙" w:cs="TH SarabunIT๙"/>
                <w:spacing w:val="2"/>
                <w:sz w:val="28"/>
                <w:cs/>
              </w:rPr>
              <w:t>พ.ศ. 2528 เพื่อช่วยเหลือคนหางานและบรรเทาความเดือดร้อน</w:t>
            </w:r>
            <w:r w:rsidRPr="00C824F9">
              <w:rPr>
                <w:rFonts w:ascii="TH SarabunIT๙" w:hAnsi="TH SarabunIT๙" w:cs="TH SarabunIT๙"/>
                <w:spacing w:val="6"/>
                <w:sz w:val="28"/>
                <w:cs/>
              </w:rPr>
              <w:t>ของคนหางานจากการหางานทำ ซึ่งถูกสาย/นายหน้าจัดหางานหลอกลวง</w:t>
            </w:r>
            <w:r w:rsidRPr="00C824F9">
              <w:rPr>
                <w:rFonts w:ascii="TH SarabunIT๙" w:hAnsi="TH SarabunIT๙" w:cs="TH SarabunIT๙"/>
                <w:sz w:val="28"/>
                <w:cs/>
              </w:rPr>
              <w:t xml:space="preserve"> หรือถูกผู้ประกอบธุรกิจจัดหางานไม่ปฏิบัติตามพระราชบัญญัติจัดหางานและ</w:t>
            </w:r>
            <w:r w:rsidRPr="00C824F9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คุ้มครองคนหางานฯ </w:t>
            </w:r>
            <w:r w:rsidR="009B11B7" w:rsidRPr="00C824F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สามารถช่วยเหลือคนหางานให้ได้รับเงินคืน </w:t>
            </w:r>
            <w:r w:rsidRPr="00C824F9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จำนวน </w:t>
            </w:r>
            <w:r w:rsidR="009B11B7" w:rsidRPr="00C824F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48</w:t>
            </w:r>
            <w:r w:rsidRPr="00C824F9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คน</w:t>
            </w:r>
          </w:p>
          <w:p w:rsidR="00717489" w:rsidRPr="009B11B7" w:rsidRDefault="00717489" w:rsidP="009B11B7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B11B7">
              <w:rPr>
                <w:rFonts w:ascii="TH SarabunIT๙" w:hAnsi="TH SarabunIT๙" w:cs="TH SarabunIT๙"/>
                <w:sz w:val="28"/>
              </w:rPr>
              <w:lastRenderedPageBreak/>
              <w:tab/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>5)</w:t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9B11B7">
              <w:rPr>
                <w:rFonts w:ascii="TH SarabunIT๙" w:hAnsi="TH SarabunIT๙" w:cs="TH SarabunIT๙"/>
                <w:spacing w:val="-4"/>
                <w:sz w:val="28"/>
                <w:cs/>
              </w:rPr>
              <w:t>ร้องทุกข์กล่าวโทษและดำเนินคดีทางอาญากับผู้กระทำความผิดกฎหมาย</w:t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>ว่าด้วยการจัดหางานและคุ้มครองคนหางาน</w:t>
            </w:r>
            <w:r w:rsidRPr="009B11B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>โดยร้องทุกข์กล่าวโทษและดำเนินคดี</w:t>
            </w:r>
            <w:r w:rsidRPr="009B11B7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อาญากับผู้ที่ฝ่าฝืนพระราชบัญญัติจัดหางานและคุ้มครองคนหางาน </w:t>
            </w:r>
            <w:r w:rsidRPr="009B11B7">
              <w:rPr>
                <w:rFonts w:ascii="TH SarabunIT๙" w:hAnsi="TH SarabunIT๙" w:cs="TH SarabunIT๙"/>
                <w:spacing w:val="-10"/>
                <w:sz w:val="28"/>
                <w:cs/>
              </w:rPr>
              <w:t>พ.ศ. 2528 ทั้งนี้ ได้ร้องทุกข์กล่าวโทษและดำเนินคดีทางอาญากับผู้กระทำความผิด</w:t>
            </w:r>
            <w:r w:rsidRPr="009B11B7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กฎหมาย จำนวน </w:t>
            </w:r>
            <w:r w:rsidR="009B11B7" w:rsidRPr="009B11B7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26</w:t>
            </w:r>
            <w:r w:rsidRPr="009B11B7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คน</w:t>
            </w:r>
          </w:p>
          <w:p w:rsidR="00717489" w:rsidRPr="009B11B7" w:rsidRDefault="00717489" w:rsidP="00641736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B11B7">
              <w:rPr>
                <w:rFonts w:ascii="TH SarabunIT๙" w:hAnsi="TH SarabunIT๙" w:cs="TH SarabunIT๙"/>
                <w:sz w:val="28"/>
              </w:rPr>
              <w:tab/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>6)</w:t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9B11B7">
              <w:rPr>
                <w:rFonts w:ascii="TH SarabunIT๙" w:hAnsi="TH SarabunIT๙" w:cs="TH SarabunIT๙"/>
                <w:spacing w:val="-4"/>
                <w:sz w:val="28"/>
                <w:cs/>
              </w:rPr>
              <w:t>ตรวจสอบควบคุมบริษัทจัดหางานในประเทศ/ต่างประเทศ</w:t>
            </w:r>
            <w:r w:rsidR="009B11B7" w:rsidRPr="009B11B7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Pr="009B11B7">
              <w:rPr>
                <w:rFonts w:ascii="TH SarabunIT๙" w:hAnsi="TH SarabunIT๙" w:cs="TH SarabunIT๙"/>
                <w:spacing w:val="-4"/>
                <w:sz w:val="28"/>
                <w:cs/>
              </w:rPr>
              <w:t>โดยเจ้าหน้าที่</w:t>
            </w:r>
            <w:r w:rsidRPr="00641736">
              <w:rPr>
                <w:rFonts w:ascii="TH SarabunIT๙" w:hAnsi="TH SarabunIT๙" w:cs="TH SarabunIT๙"/>
                <w:spacing w:val="-2"/>
                <w:sz w:val="28"/>
                <w:cs/>
              </w:rPr>
              <w:t>ดำเนินการตรวจสอบสถานประกอบ</w:t>
            </w:r>
            <w:r w:rsidR="00641736" w:rsidRPr="00641736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กิจ</w:t>
            </w:r>
            <w:r w:rsidRPr="00641736">
              <w:rPr>
                <w:rFonts w:ascii="TH SarabunIT๙" w:hAnsi="TH SarabunIT๙" w:cs="TH SarabunIT๙"/>
                <w:spacing w:val="-2"/>
                <w:sz w:val="28"/>
                <w:cs/>
              </w:rPr>
              <w:t>การ ประวัติพฤติการณ์ตามคำร้องทุกข์/</w:t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>ร้องเรียน รวมทั้งการเรียกรับค่าบริการและค่าใช้จ่ายของสำนักงานจัดหางาน/บริษัทจัดหางานทั้งในประเทศและต่างประเทศ เพื่อให้ปฏิบัติหน้าที่ให้ถูกต้อง</w:t>
            </w:r>
            <w:r w:rsidRPr="009B11B7">
              <w:rPr>
                <w:rFonts w:ascii="TH SarabunIT๙" w:hAnsi="TH SarabunIT๙" w:cs="TH SarabunIT๙"/>
                <w:spacing w:val="-4"/>
                <w:sz w:val="28"/>
                <w:cs/>
              </w:rPr>
              <w:t>ตามพระราชบัญญัติจัดหางานและคุ้มครองคนหางาน พ.ศ. 2528 และระเบียบ</w:t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 xml:space="preserve">ที่เกี่ยวข้อง มีสำนักงานจัดหางาน/บริษัทจัดหางานได้รับการตรวจสอบ จำนวน </w:t>
            </w:r>
            <w:r w:rsidR="009B11B7" w:rsidRPr="009B11B7">
              <w:rPr>
                <w:rFonts w:ascii="TH SarabunIT๙" w:hAnsi="TH SarabunIT๙" w:cs="TH SarabunIT๙" w:hint="cs"/>
                <w:sz w:val="28"/>
                <w:cs/>
              </w:rPr>
              <w:t>48</w:t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 xml:space="preserve"> ราย</w:t>
            </w:r>
          </w:p>
          <w:p w:rsidR="00717489" w:rsidRPr="009B11B7" w:rsidRDefault="00717489" w:rsidP="009B11B7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C5C34"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  <w:tab/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>7)</w:t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9B11B7">
              <w:rPr>
                <w:rFonts w:ascii="TH SarabunIT๙" w:hAnsi="TH SarabunIT๙" w:cs="TH SarabunIT๙"/>
                <w:spacing w:val="4"/>
                <w:sz w:val="28"/>
                <w:cs/>
              </w:rPr>
              <w:t>พิจารณาคำขอเกี่ยวกับการขออนุญาตจัดหางานให้คนหางานทำงาน</w:t>
            </w:r>
            <w:r w:rsidRPr="009B11B7">
              <w:rPr>
                <w:rFonts w:ascii="TH SarabunIT๙" w:hAnsi="TH SarabunIT๙" w:cs="TH SarabunIT๙"/>
                <w:spacing w:val="-4"/>
                <w:sz w:val="28"/>
                <w:cs/>
              </w:rPr>
              <w:t>ในประเทศ</w:t>
            </w:r>
            <w:r w:rsidR="009B11B7" w:rsidRPr="009B11B7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Pr="009B11B7">
              <w:rPr>
                <w:rFonts w:ascii="TH SarabunIT๙" w:hAnsi="TH SarabunIT๙" w:cs="TH SarabunIT๙"/>
                <w:spacing w:val="-4"/>
                <w:sz w:val="28"/>
                <w:cs/>
              </w:rPr>
              <w:t>เพื่อให้บริการแก่ประชาชนที่ต้องการดำเนินธุรกิจด้านการจัดหางาน</w:t>
            </w:r>
            <w:r w:rsidRPr="009B11B7">
              <w:rPr>
                <w:rFonts w:ascii="TH SarabunIT๙" w:hAnsi="TH SarabunIT๙" w:cs="TH SarabunIT๙"/>
                <w:spacing w:val="8"/>
                <w:sz w:val="28"/>
                <w:cs/>
              </w:rPr>
              <w:t>ให้คนหางานทำงานในประเทศ ตลอดจนกำกับดูแลการปฏิบัติให้ถูกต้องตามพระราชบัญญัติจัดหางานและคุ้มครองคนหางาน พ.ศ. 2528 ทั้งนี้</w:t>
            </w:r>
            <w:r w:rsidRPr="009B11B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B11B7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ได้ดำเนินการพิจารณาคำขอที่เกี่ยวข้องกับการขออนุญาตต่าง ๆ จำนวน </w:t>
            </w:r>
            <w:r w:rsidR="009B11B7" w:rsidRPr="009B11B7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203 </w:t>
            </w:r>
            <w:r w:rsidRPr="009B11B7">
              <w:rPr>
                <w:rFonts w:ascii="TH SarabunIT๙" w:hAnsi="TH SarabunIT๙" w:cs="TH SarabunIT๙"/>
                <w:spacing w:val="-8"/>
                <w:sz w:val="28"/>
                <w:cs/>
              </w:rPr>
              <w:t>ราย</w:t>
            </w:r>
          </w:p>
        </w:tc>
        <w:tc>
          <w:tcPr>
            <w:tcW w:w="1207" w:type="dxa"/>
          </w:tcPr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345" w:type="dxa"/>
          </w:tcPr>
          <w:p w:rsidR="00717489" w:rsidRPr="00A86DB4" w:rsidRDefault="00717489" w:rsidP="00DC5C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86DB4">
              <w:rPr>
                <w:rFonts w:ascii="TH SarabunIT๙" w:hAnsi="TH SarabunIT๙" w:cs="TH SarabunIT๙"/>
                <w:sz w:val="28"/>
                <w:cs/>
              </w:rPr>
              <w:t>กรมการ</w:t>
            </w:r>
          </w:p>
          <w:p w:rsidR="00717489" w:rsidRPr="00A86DB4" w:rsidRDefault="00717489" w:rsidP="00DC5C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86DB4">
              <w:rPr>
                <w:rFonts w:ascii="TH SarabunIT๙" w:hAnsi="TH SarabunIT๙" w:cs="TH SarabunIT๙"/>
                <w:sz w:val="28"/>
                <w:cs/>
              </w:rPr>
              <w:t>จัดหางาน</w:t>
            </w:r>
          </w:p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</w:tr>
      <w:tr w:rsidR="00717489" w:rsidRPr="00DC5C34" w:rsidTr="00586817">
        <w:tc>
          <w:tcPr>
            <w:tcW w:w="710" w:type="dxa"/>
            <w:tcBorders>
              <w:top w:val="nil"/>
              <w:bottom w:val="nil"/>
            </w:tcBorders>
          </w:tcPr>
          <w:p w:rsidR="00717489" w:rsidRPr="00DC5C34" w:rsidRDefault="00DD512B" w:rsidP="00DC5C34">
            <w:pPr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  <w:r>
              <w:rPr>
                <w:rFonts w:ascii="TH SarabunIT๙" w:hAnsi="TH SarabunIT๙" w:cs="TH SarabunIT๙"/>
                <w:noProof/>
                <w:color w:val="943634" w:themeColor="accent2" w:themeShade="BF"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2011680</wp:posOffset>
                      </wp:positionV>
                      <wp:extent cx="1619885" cy="0"/>
                      <wp:effectExtent l="10160" t="6985" r="8255" b="12065"/>
                      <wp:wrapNone/>
                      <wp:docPr id="4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9686B" id="AutoShape 163" o:spid="_x0000_s1026" type="#_x0000_t32" style="position:absolute;margin-left:-5.5pt;margin-top:158.4pt;width:127.55pt;height: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UW6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"/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17489" w:rsidRPr="00DC5C34" w:rsidRDefault="00717489" w:rsidP="00DC5C34">
            <w:pPr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841" w:type="dxa"/>
          </w:tcPr>
          <w:p w:rsidR="007D7C3A" w:rsidRPr="007D7C3A" w:rsidRDefault="00717489" w:rsidP="007D7C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7C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  <w:p w:rsidR="00717489" w:rsidRPr="007D7C3A" w:rsidRDefault="00717489" w:rsidP="007D7C3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7C3A">
              <w:rPr>
                <w:rFonts w:ascii="TH SarabunIT๙" w:hAnsi="TH SarabunIT๙" w:cs="TH SarabunIT๙"/>
                <w:sz w:val="28"/>
                <w:cs/>
              </w:rPr>
              <w:t>การสร้าง</w:t>
            </w:r>
            <w:r w:rsidRPr="007D7C3A">
              <w:rPr>
                <w:rFonts w:ascii="TH SarabunIT๙" w:hAnsi="TH SarabunIT๙" w:cs="TH SarabunIT๙"/>
                <w:spacing w:val="-16"/>
                <w:sz w:val="28"/>
                <w:cs/>
              </w:rPr>
              <w:t>ความเชื่อมโยงกับประเทศ</w:t>
            </w:r>
            <w:r w:rsidRPr="007D7C3A">
              <w:rPr>
                <w:rFonts w:ascii="TH SarabunIT๙" w:hAnsi="TH SarabunIT๙" w:cs="TH SarabunIT๙"/>
                <w:spacing w:val="10"/>
                <w:sz w:val="28"/>
                <w:cs/>
              </w:rPr>
              <w:t>ในภูมิภาคเพื่อความมั่นคงทางเศรษฐกิจ</w:t>
            </w:r>
            <w:r w:rsidRPr="007D7C3A">
              <w:rPr>
                <w:rFonts w:ascii="TH SarabunIT๙" w:hAnsi="TH SarabunIT๙" w:cs="TH SarabunIT๙"/>
                <w:sz w:val="28"/>
                <w:cs/>
              </w:rPr>
              <w:t>และสังคม</w:t>
            </w:r>
          </w:p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  <w:highlight w:val="yellow"/>
              </w:rPr>
            </w:pPr>
          </w:p>
        </w:tc>
        <w:tc>
          <w:tcPr>
            <w:tcW w:w="851" w:type="dxa"/>
          </w:tcPr>
          <w:p w:rsidR="00717489" w:rsidRPr="00DC5C34" w:rsidRDefault="00717489" w:rsidP="00DC5C3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1843" w:type="dxa"/>
          </w:tcPr>
          <w:p w:rsidR="00717489" w:rsidRPr="00DC5C34" w:rsidRDefault="00717489" w:rsidP="00DC5C34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717489" w:rsidRPr="00586817" w:rsidRDefault="002800F7" w:rsidP="00586817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586817">
              <w:rPr>
                <w:rFonts w:ascii="TH SarabunIT๙" w:hAnsi="TH SarabunIT๙" w:cs="TH SarabunIT๙" w:hint="cs"/>
                <w:sz w:val="28"/>
                <w:cs/>
              </w:rPr>
              <w:t>กระทรวงแรงงานได้ดำเนินการเพื่อ</w:t>
            </w:r>
            <w:r w:rsidR="00717489" w:rsidRPr="00586817">
              <w:rPr>
                <w:rFonts w:ascii="TH SarabunIT๙" w:hAnsi="TH SarabunIT๙" w:cs="TH SarabunIT๙"/>
                <w:sz w:val="28"/>
                <w:cs/>
              </w:rPr>
              <w:t>ป้องกันและแก้ไขปัญหาการค้ามนุษย์</w:t>
            </w:r>
            <w:r w:rsidRPr="00586817">
              <w:rPr>
                <w:rFonts w:ascii="TH SarabunIT๙" w:hAnsi="TH SarabunIT๙" w:cs="TH SarabunIT๙"/>
                <w:spacing w:val="-12"/>
                <w:sz w:val="28"/>
                <w:cs/>
              </w:rPr>
              <w:t>ด้านแรงงาน</w:t>
            </w:r>
            <w:r w:rsidR="00717489" w:rsidRPr="00586817">
              <w:rPr>
                <w:rFonts w:ascii="TH SarabunIT๙" w:hAnsi="TH SarabunIT๙" w:cs="TH SarabunIT๙"/>
                <w:spacing w:val="-12"/>
                <w:sz w:val="28"/>
                <w:cs/>
              </w:rPr>
              <w:t>และการใช้แรงงานเด็กในรูปแบบที่เลวร้าย</w:t>
            </w:r>
            <w:r w:rsidRPr="00586817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 xml:space="preserve"> โดย</w:t>
            </w:r>
            <w:r w:rsidR="00717489" w:rsidRPr="00586817">
              <w:rPr>
                <w:rFonts w:ascii="TH SarabunIT๙" w:hAnsi="TH SarabunIT๙" w:cs="TH SarabunIT๙"/>
                <w:spacing w:val="-12"/>
                <w:sz w:val="28"/>
                <w:cs/>
              </w:rPr>
              <w:t>ส่งเสริม พัฒนา และกำกับ</w:t>
            </w:r>
            <w:r w:rsidR="00717489" w:rsidRPr="00586817">
              <w:rPr>
                <w:rFonts w:ascii="TH SarabunIT๙" w:hAnsi="TH SarabunIT๙" w:cs="TH SarabunIT๙"/>
                <w:spacing w:val="-14"/>
                <w:sz w:val="28"/>
                <w:cs/>
              </w:rPr>
              <w:t>ดูแลให้แรงงานที่เป็นกลุ่มเสี่ยงได้รับการคุ้มครองตามกฎหมาย</w:t>
            </w:r>
            <w:r w:rsidRPr="00586817">
              <w:rPr>
                <w:rFonts w:ascii="TH SarabunIT๙" w:hAnsi="TH SarabunIT๙" w:cs="TH SarabunIT๙"/>
                <w:spacing w:val="-14"/>
                <w:sz w:val="28"/>
              </w:rPr>
              <w:t xml:space="preserve"> </w:t>
            </w:r>
            <w:r w:rsidRPr="00586817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มีผลการดำเนินงาน ดังนี้</w:t>
            </w:r>
          </w:p>
          <w:p w:rsidR="00DE5B09" w:rsidRPr="00C55724" w:rsidRDefault="00717489" w:rsidP="00586817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55724">
              <w:rPr>
                <w:rFonts w:ascii="TH SarabunIT๙" w:hAnsi="TH SarabunIT๙" w:cs="TH SarabunIT๙"/>
                <w:sz w:val="28"/>
              </w:rPr>
              <w:tab/>
              <w:t>1</w:t>
            </w:r>
            <w:r w:rsidRPr="00C55724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C55724">
              <w:rPr>
                <w:rFonts w:ascii="TH SarabunIT๙" w:hAnsi="TH SarabunIT๙" w:cs="TH SarabunIT๙"/>
                <w:sz w:val="28"/>
                <w:cs/>
              </w:rPr>
              <w:tab/>
              <w:t>ตรวจคุ้มครองแรงงาน แรงงานเด็ก แรงงานบังคับในกิจการกลุ่มเสี่ยง</w:t>
            </w:r>
            <w:r w:rsidR="00C55724" w:rsidRPr="00C55724">
              <w:rPr>
                <w:rFonts w:ascii="TH SarabunIT๙" w:hAnsi="TH SarabunIT๙" w:cs="TH SarabunIT๙" w:hint="cs"/>
                <w:sz w:val="28"/>
                <w:cs/>
              </w:rPr>
              <w:t>(ประมงทะเลและเกี่ยวเนื่อง หรือในเรือประมงทะเล กิจการผลิตสินค้ากุ้ง อ้อย</w:t>
            </w:r>
            <w:r w:rsidR="00C55724" w:rsidRPr="00C55724">
              <w:rPr>
                <w:rFonts w:ascii="TH SarabunIT๙" w:hAnsi="TH SarabunIT๙" w:cs="TH SarabunIT๙" w:hint="cs"/>
                <w:spacing w:val="8"/>
                <w:sz w:val="28"/>
                <w:cs/>
              </w:rPr>
              <w:t>เครื่องนุ่งห่ม และปลา รวมถึงห่วงโซ่การผลิต)</w:t>
            </w:r>
            <w:r w:rsidR="00C55724" w:rsidRPr="00C55724">
              <w:rPr>
                <w:rFonts w:ascii="TH SarabunIT๙" w:hAnsi="TH SarabunIT๙" w:cs="TH SarabunIT๙"/>
                <w:spacing w:val="8"/>
                <w:sz w:val="28"/>
              </w:rPr>
              <w:t xml:space="preserve"> </w:t>
            </w:r>
            <w:r w:rsidR="00C55724" w:rsidRPr="00C55724">
              <w:rPr>
                <w:rFonts w:ascii="TH SarabunIT๙" w:hAnsi="TH SarabunIT๙" w:cs="TH SarabunIT๙" w:hint="cs"/>
                <w:spacing w:val="8"/>
                <w:sz w:val="28"/>
                <w:cs/>
              </w:rPr>
              <w:t>โดยการเสริมสร้างความรู้</w:t>
            </w:r>
            <w:r w:rsidR="00C55724" w:rsidRPr="00C55724">
              <w:rPr>
                <w:rFonts w:ascii="TH SarabunIT๙" w:hAnsi="TH SarabunIT๙" w:cs="TH SarabunIT๙" w:hint="cs"/>
                <w:sz w:val="28"/>
                <w:cs/>
              </w:rPr>
              <w:t xml:space="preserve"> ความเข้าใจ และประชาสัมพันธ์การต่อต้านการค้ามนุษย์ด้านแรงงานและการใช้แรงงานเด็กในรูปแบบที่เลวร้าย แก่นายจ้างและลูกจ้างกลุ่มเป้าหมาย ทั้งนี้</w:t>
            </w:r>
            <w:r w:rsidR="00C55724" w:rsidRPr="00C55724">
              <w:rPr>
                <w:rFonts w:ascii="TH SarabunIT๙" w:hAnsi="TH SarabunIT๙" w:cs="TH SarabunIT๙" w:hint="cs"/>
                <w:spacing w:val="4"/>
                <w:sz w:val="28"/>
                <w:cs/>
              </w:rPr>
              <w:t>ได้ประชาสัมพันธ์ให้ความรู้แก่นายจ้างและลูกจ้าง ในสถานประกอบกิจการ</w:t>
            </w:r>
            <w:r w:rsidR="00C55724" w:rsidRPr="00C55724">
              <w:rPr>
                <w:rFonts w:ascii="TH SarabunIT๙" w:hAnsi="TH SarabunIT๙" w:cs="TH SarabunIT๙" w:hint="cs"/>
                <w:sz w:val="28"/>
                <w:cs/>
              </w:rPr>
              <w:t>จำนวน 24 แห่ง มีลูกจ้าง จำนวน 2,116 คน</w:t>
            </w:r>
          </w:p>
          <w:p w:rsidR="00717489" w:rsidRPr="00227B12" w:rsidRDefault="00717489" w:rsidP="00227B12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C5C34"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  <w:lastRenderedPageBreak/>
              <w:tab/>
            </w:r>
            <w:r w:rsidRPr="00227B12">
              <w:rPr>
                <w:rFonts w:ascii="TH SarabunIT๙" w:hAnsi="TH SarabunIT๙" w:cs="TH SarabunIT๙"/>
                <w:sz w:val="28"/>
                <w:cs/>
              </w:rPr>
              <w:t>2)</w:t>
            </w:r>
            <w:r w:rsidRPr="00227B12">
              <w:rPr>
                <w:rFonts w:ascii="TH SarabunIT๙" w:hAnsi="TH SarabunIT๙" w:cs="TH SarabunIT๙"/>
                <w:sz w:val="28"/>
                <w:cs/>
              </w:rPr>
              <w:tab/>
              <w:t>ประชุมชี้แจงนายจ้าง ลูกจ้างในสถานประกอบกิจการประมงทะเลและ</w:t>
            </w:r>
            <w:r w:rsidRPr="00227B12">
              <w:rPr>
                <w:rFonts w:ascii="TH SarabunIT๙" w:hAnsi="TH SarabunIT๙" w:cs="TH SarabunIT๙"/>
                <w:spacing w:val="2"/>
                <w:sz w:val="28"/>
                <w:cs/>
              </w:rPr>
              <w:t xml:space="preserve">เกี่ยวเนื่อง </w:t>
            </w:r>
            <w:r w:rsidR="00C55724" w:rsidRPr="00227B12">
              <w:rPr>
                <w:rFonts w:ascii="TH SarabunIT๙" w:hAnsi="TH SarabunIT๙" w:cs="TH SarabunIT๙" w:hint="cs"/>
                <w:spacing w:val="2"/>
                <w:sz w:val="28"/>
                <w:cs/>
              </w:rPr>
              <w:t>โดยดำเนินการใน</w:t>
            </w:r>
            <w:r w:rsidRPr="00227B12">
              <w:rPr>
                <w:rFonts w:ascii="TH SarabunIT๙" w:hAnsi="TH SarabunIT๙" w:cs="TH SarabunIT๙"/>
                <w:spacing w:val="2"/>
                <w:sz w:val="28"/>
                <w:cs/>
              </w:rPr>
              <w:t>จังหวัดที่มีการตั้งศูนย์ประสานคุ้มครองแรงงาน</w:t>
            </w:r>
            <w:r w:rsidRPr="00227B12">
              <w:rPr>
                <w:rFonts w:ascii="TH SarabunIT๙" w:hAnsi="TH SarabunIT๙" w:cs="TH SarabunIT๙"/>
                <w:spacing w:val="-4"/>
                <w:sz w:val="28"/>
                <w:cs/>
              </w:rPr>
              <w:t>ประมงทะเลจังหวัด 7 จังหวัด</w:t>
            </w:r>
            <w:r w:rsidR="00C55724" w:rsidRPr="00227B12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="00C55724" w:rsidRPr="00227B12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(จังหวัดตราด ระยอง สมุทรสาคร ชุมพร ระนอง</w:t>
            </w:r>
            <w:r w:rsidR="00C55724" w:rsidRPr="00227B1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55724" w:rsidRPr="00227B12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สงขลา และสตูล) </w:t>
            </w:r>
            <w:r w:rsidRPr="00227B12">
              <w:rPr>
                <w:rFonts w:ascii="TH SarabunIT๙" w:hAnsi="TH SarabunIT๙" w:cs="TH SarabunIT๙"/>
                <w:spacing w:val="-6"/>
                <w:sz w:val="28"/>
                <w:cs/>
              </w:rPr>
              <w:t>เพื่อให้</w:t>
            </w:r>
            <w:r w:rsidR="00227B12" w:rsidRPr="00227B12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นายจ้างและลูกจ้างในกิจการประมงทะเลและที่เกี่ยวเนื่อง</w:t>
            </w:r>
            <w:r w:rsidR="00227B12" w:rsidRPr="00227B1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27B12" w:rsidRPr="00227B12">
              <w:rPr>
                <w:rFonts w:ascii="TH SarabunIT๙" w:hAnsi="TH SarabunIT๙" w:cs="TH SarabunIT๙" w:hint="cs"/>
                <w:spacing w:val="4"/>
                <w:sz w:val="28"/>
                <w:cs/>
              </w:rPr>
              <w:t>มีความรู้ ความเข้าใจในการคุ้มครองแรงงาน สิทธิแรงงาน นายจ้างสามารถ</w:t>
            </w:r>
            <w:r w:rsidR="00227B12" w:rsidRPr="00227B12">
              <w:rPr>
                <w:rFonts w:ascii="TH SarabunIT๙" w:hAnsi="TH SarabunIT๙" w:cs="TH SarabunIT๙" w:hint="cs"/>
                <w:sz w:val="28"/>
                <w:cs/>
              </w:rPr>
              <w:t>ปฏิบัติต่อลูกจ้างได้อย่างเหมาะสมตามกฎหมายแรงงาน ทั้งยังเป็นการป้องกัน</w:t>
            </w:r>
            <w:r w:rsidR="00227B12" w:rsidRPr="00227B12">
              <w:rPr>
                <w:rFonts w:ascii="TH SarabunIT๙" w:hAnsi="TH SarabunIT๙" w:cs="TH SarabunIT๙" w:hint="cs"/>
                <w:spacing w:val="4"/>
                <w:sz w:val="28"/>
                <w:cs/>
              </w:rPr>
              <w:t>ปัญหาการค้ามนุษย์ด้านแรงงานอีกด้วย ทั้งนี้ มีการจัดประชุมแล้ว จำนวน</w:t>
            </w:r>
            <w:r w:rsidR="00227B12" w:rsidRPr="00227B12">
              <w:rPr>
                <w:rFonts w:ascii="TH SarabunIT๙" w:hAnsi="TH SarabunIT๙" w:cs="TH SarabunIT๙" w:hint="cs"/>
                <w:sz w:val="28"/>
                <w:cs/>
              </w:rPr>
              <w:t xml:space="preserve"> 1 ครั้ง มีนายจ้างและลูกจ้างเข้าร่วมประชุม จำนวน 40 คน</w:t>
            </w:r>
          </w:p>
        </w:tc>
        <w:tc>
          <w:tcPr>
            <w:tcW w:w="1207" w:type="dxa"/>
            <w:shd w:val="clear" w:color="auto" w:fill="auto"/>
          </w:tcPr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717489" w:rsidRPr="00A463DB" w:rsidRDefault="00717489" w:rsidP="00DC5C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463DB">
              <w:rPr>
                <w:rFonts w:ascii="TH SarabunIT๙" w:hAnsi="TH SarabunIT๙" w:cs="TH SarabunIT๙"/>
                <w:sz w:val="28"/>
                <w:cs/>
              </w:rPr>
              <w:t>กรมสวัสดิการและคุ้มครองแรงงาน</w:t>
            </w:r>
          </w:p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</w:tr>
      <w:tr w:rsidR="00717489" w:rsidRPr="00DC5C34" w:rsidTr="00586817">
        <w:tc>
          <w:tcPr>
            <w:tcW w:w="710" w:type="dxa"/>
            <w:tcBorders>
              <w:top w:val="nil"/>
            </w:tcBorders>
          </w:tcPr>
          <w:p w:rsidR="00717489" w:rsidRPr="00DC5C34" w:rsidRDefault="00717489" w:rsidP="00DC5C34">
            <w:pPr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17489" w:rsidRPr="00DC5C34" w:rsidRDefault="00717489" w:rsidP="00DC5C34">
            <w:pPr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841" w:type="dxa"/>
          </w:tcPr>
          <w:p w:rsidR="007D7C3A" w:rsidRPr="007D7C3A" w:rsidRDefault="00717489" w:rsidP="007D7C3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7C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  <w:p w:rsidR="00717489" w:rsidRPr="007D7C3A" w:rsidRDefault="00717489" w:rsidP="007D7C3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7C3A">
              <w:rPr>
                <w:rFonts w:ascii="TH SarabunIT๙" w:hAnsi="TH SarabunIT๙" w:cs="TH SarabunIT๙"/>
                <w:spacing w:val="-8"/>
                <w:sz w:val="28"/>
                <w:cs/>
              </w:rPr>
              <w:t>การสร้างความเป็นธรรม</w:t>
            </w:r>
            <w:r w:rsidRPr="007D7C3A">
              <w:rPr>
                <w:rFonts w:ascii="TH SarabunIT๙" w:hAnsi="TH SarabunIT๙" w:cs="TH SarabunIT๙"/>
                <w:spacing w:val="-4"/>
                <w:sz w:val="28"/>
                <w:cs/>
              </w:rPr>
              <w:t>ในสังคม</w:t>
            </w:r>
          </w:p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  <w:highlight w:val="yellow"/>
              </w:rPr>
            </w:pPr>
          </w:p>
        </w:tc>
        <w:tc>
          <w:tcPr>
            <w:tcW w:w="851" w:type="dxa"/>
          </w:tcPr>
          <w:p w:rsidR="00717489" w:rsidRPr="00DC5C34" w:rsidRDefault="00717489" w:rsidP="00DC5C34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1843" w:type="dxa"/>
          </w:tcPr>
          <w:p w:rsidR="00717489" w:rsidRPr="00DC5C34" w:rsidRDefault="00717489" w:rsidP="00DC5C34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5811" w:type="dxa"/>
          </w:tcPr>
          <w:p w:rsidR="005200EA" w:rsidRDefault="005200EA" w:rsidP="0099402C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ab/>
            </w:r>
            <w:r w:rsidRPr="0099402C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กระทรวงแรงงานได้ดำเนินการบริหารจัดการแรงงานต่างด่างด้าว 3 สัญชาติ</w:t>
            </w:r>
            <w:r w:rsidRPr="005200EA">
              <w:rPr>
                <w:rFonts w:ascii="TH SarabunIT๙" w:hAnsi="TH SarabunIT๙" w:cs="TH SarabunIT๙" w:hint="cs"/>
                <w:sz w:val="28"/>
                <w:cs/>
              </w:rPr>
              <w:t xml:space="preserve"> (เมียนมา ลาว และกัมพูชา) มีผลการดำเนินงาน ดังนี้</w:t>
            </w:r>
          </w:p>
          <w:p w:rsidR="005200EA" w:rsidRDefault="005200EA" w:rsidP="00586817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>
              <w:rPr>
                <w:rFonts w:ascii="TH SarabunIT๙" w:hAnsi="TH SarabunIT๙" w:cs="TH SarabunIT๙" w:hint="cs"/>
                <w:sz w:val="28"/>
                <w:cs/>
              </w:rPr>
              <w:t>1)</w:t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99402C">
              <w:rPr>
                <w:rFonts w:ascii="TH SarabunIT๙" w:hAnsi="TH SarabunIT๙" w:cs="TH SarabunIT๙" w:hint="cs"/>
                <w:spacing w:val="2"/>
                <w:sz w:val="28"/>
                <w:cs/>
              </w:rPr>
              <w:t>การให้บริการจดทะเบียนแรงงานต่างด้าว ณ ศูนย์บริการจดทะเบียน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แรงงานต่างด้าว </w:t>
            </w:r>
            <w:r>
              <w:rPr>
                <w:rFonts w:ascii="TH SarabunIT๙" w:hAnsi="TH SarabunIT๙" w:cs="TH SarabunIT๙"/>
                <w:sz w:val="28"/>
              </w:rPr>
              <w:t xml:space="preserve">(One Stop Service : OSS)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ทั่วประเทศ ผลการดำเนินงาน</w:t>
            </w:r>
            <w:r w:rsidR="002C1C2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C1C2E" w:rsidRPr="002C1C2E">
              <w:rPr>
                <w:rFonts w:ascii="TH SarabunIT๙" w:hAnsi="TH SarabunIT๙" w:cs="TH SarabunIT๙" w:hint="cs"/>
                <w:sz w:val="28"/>
                <w:cs/>
              </w:rPr>
              <w:t xml:space="preserve">ณ วันที่ 4 พฤศจิกายน 2557 </w:t>
            </w:r>
            <w:r w:rsidRPr="002C1C2E">
              <w:rPr>
                <w:rFonts w:ascii="TH SarabunIT๙" w:hAnsi="TH SarabunIT๙" w:cs="TH SarabunIT๙" w:hint="cs"/>
                <w:sz w:val="28"/>
                <w:cs/>
              </w:rPr>
              <w:t xml:space="preserve"> มีแรงงานต่างด้าวและผู้ติดตามมาจดทะเบียน</w:t>
            </w:r>
            <w:r w:rsidRPr="00586817">
              <w:rPr>
                <w:rFonts w:ascii="TH SarabunIT๙" w:hAnsi="TH SarabunIT๙" w:cs="TH SarabunIT๙" w:hint="cs"/>
                <w:spacing w:val="2"/>
                <w:sz w:val="28"/>
                <w:cs/>
              </w:rPr>
              <w:t>ทั้งสิ้น 1,57</w:t>
            </w:r>
            <w:r w:rsidR="002C1C2E" w:rsidRPr="00586817">
              <w:rPr>
                <w:rFonts w:ascii="TH SarabunIT๙" w:hAnsi="TH SarabunIT๙" w:cs="TH SarabunIT๙"/>
                <w:spacing w:val="2"/>
                <w:sz w:val="28"/>
              </w:rPr>
              <w:t>8</w:t>
            </w:r>
            <w:r w:rsidRPr="00586817">
              <w:rPr>
                <w:rFonts w:ascii="TH SarabunIT๙" w:hAnsi="TH SarabunIT๙" w:cs="TH SarabunIT๙" w:hint="cs"/>
                <w:spacing w:val="2"/>
                <w:sz w:val="28"/>
                <w:cs/>
              </w:rPr>
              <w:t>,</w:t>
            </w:r>
            <w:r w:rsidR="002C1C2E" w:rsidRPr="00586817">
              <w:rPr>
                <w:rFonts w:ascii="TH SarabunIT๙" w:hAnsi="TH SarabunIT๙" w:cs="TH SarabunIT๙" w:hint="cs"/>
                <w:spacing w:val="2"/>
                <w:sz w:val="28"/>
                <w:cs/>
              </w:rPr>
              <w:t>584</w:t>
            </w:r>
            <w:r w:rsidRPr="00586817">
              <w:rPr>
                <w:rFonts w:ascii="TH SarabunIT๙" w:hAnsi="TH SarabunIT๙" w:cs="TH SarabunIT๙" w:hint="cs"/>
                <w:spacing w:val="2"/>
                <w:sz w:val="28"/>
                <w:cs/>
              </w:rPr>
              <w:t xml:space="preserve"> คน จากนายจ้าง จำนวน 30</w:t>
            </w:r>
            <w:r w:rsidR="002C1C2E" w:rsidRPr="00586817">
              <w:rPr>
                <w:rFonts w:ascii="TH SarabunIT๙" w:hAnsi="TH SarabunIT๙" w:cs="TH SarabunIT๙"/>
                <w:spacing w:val="2"/>
                <w:sz w:val="28"/>
              </w:rPr>
              <w:t>8,290</w:t>
            </w:r>
            <w:r w:rsidRPr="00586817">
              <w:rPr>
                <w:rFonts w:ascii="TH SarabunIT๙" w:hAnsi="TH SarabunIT๙" w:cs="TH SarabunIT๙" w:hint="cs"/>
                <w:spacing w:val="2"/>
                <w:sz w:val="28"/>
                <w:cs/>
              </w:rPr>
              <w:t xml:space="preserve"> ราย </w:t>
            </w:r>
            <w:r w:rsidR="0099402C" w:rsidRPr="00586817">
              <w:rPr>
                <w:rFonts w:ascii="TH SarabunIT๙" w:hAnsi="TH SarabunIT๙" w:cs="TH SarabunIT๙" w:hint="cs"/>
                <w:spacing w:val="2"/>
                <w:sz w:val="28"/>
                <w:cs/>
              </w:rPr>
              <w:t>จำแนกตาม</w:t>
            </w:r>
            <w:r w:rsidR="0099402C" w:rsidRPr="002C1C2E">
              <w:rPr>
                <w:rFonts w:ascii="TH SarabunIT๙" w:hAnsi="TH SarabunIT๙" w:cs="TH SarabunIT๙" w:hint="cs"/>
                <w:sz w:val="28"/>
                <w:cs/>
              </w:rPr>
              <w:t>สัญชาติแรงงานต่างด้าวได้ดังนี้</w:t>
            </w:r>
            <w:r w:rsidR="002C1C2E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99402C" w:rsidRPr="0099402C" w:rsidRDefault="0099402C" w:rsidP="00DC5C34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tbl>
            <w:tblPr>
              <w:tblStyle w:val="TableGrid"/>
              <w:tblW w:w="528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29"/>
              <w:gridCol w:w="1996"/>
              <w:gridCol w:w="1559"/>
            </w:tblGrid>
            <w:tr w:rsidR="0099402C" w:rsidTr="0099402C">
              <w:trPr>
                <w:jc w:val="center"/>
              </w:trPr>
              <w:tc>
                <w:tcPr>
                  <w:tcW w:w="1729" w:type="dxa"/>
                </w:tcPr>
                <w:p w:rsidR="0099402C" w:rsidRPr="0099402C" w:rsidRDefault="0099402C" w:rsidP="0099402C">
                  <w:pPr>
                    <w:tabs>
                      <w:tab w:val="left" w:pos="244"/>
                      <w:tab w:val="left" w:pos="527"/>
                    </w:tabs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99402C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สัญชาติ</w:t>
                  </w:r>
                </w:p>
              </w:tc>
              <w:tc>
                <w:tcPr>
                  <w:tcW w:w="1996" w:type="dxa"/>
                </w:tcPr>
                <w:p w:rsidR="0099402C" w:rsidRDefault="0099402C" w:rsidP="0099402C">
                  <w:pPr>
                    <w:tabs>
                      <w:tab w:val="left" w:pos="244"/>
                      <w:tab w:val="left" w:pos="527"/>
                    </w:tabs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99402C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จำนวนแรงงานต่างด้าว</w:t>
                  </w:r>
                </w:p>
                <w:p w:rsidR="0099402C" w:rsidRPr="0099402C" w:rsidRDefault="0099402C" w:rsidP="0099402C">
                  <w:pPr>
                    <w:tabs>
                      <w:tab w:val="left" w:pos="244"/>
                      <w:tab w:val="left" w:pos="527"/>
                    </w:tabs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(คน)</w:t>
                  </w:r>
                </w:p>
              </w:tc>
              <w:tc>
                <w:tcPr>
                  <w:tcW w:w="1559" w:type="dxa"/>
                </w:tcPr>
                <w:p w:rsidR="0099402C" w:rsidRDefault="0099402C" w:rsidP="0099402C">
                  <w:pPr>
                    <w:tabs>
                      <w:tab w:val="left" w:pos="244"/>
                      <w:tab w:val="left" w:pos="527"/>
                    </w:tabs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99402C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จำนวนผู้ติดตาม</w:t>
                  </w:r>
                </w:p>
                <w:p w:rsidR="0099402C" w:rsidRPr="0099402C" w:rsidRDefault="0099402C" w:rsidP="0099402C">
                  <w:pPr>
                    <w:tabs>
                      <w:tab w:val="left" w:pos="244"/>
                      <w:tab w:val="left" w:pos="527"/>
                    </w:tabs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(คน)</w:t>
                  </w:r>
                </w:p>
              </w:tc>
            </w:tr>
            <w:tr w:rsidR="0099402C" w:rsidTr="0099402C">
              <w:trPr>
                <w:jc w:val="center"/>
              </w:trPr>
              <w:tc>
                <w:tcPr>
                  <w:tcW w:w="1729" w:type="dxa"/>
                </w:tcPr>
                <w:p w:rsidR="0099402C" w:rsidRDefault="0099402C" w:rsidP="0099402C">
                  <w:pPr>
                    <w:tabs>
                      <w:tab w:val="left" w:pos="244"/>
                      <w:tab w:val="left" w:pos="527"/>
                    </w:tabs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เมียนมา</w:t>
                  </w:r>
                </w:p>
              </w:tc>
              <w:tc>
                <w:tcPr>
                  <w:tcW w:w="1996" w:type="dxa"/>
                </w:tcPr>
                <w:p w:rsidR="0099402C" w:rsidRDefault="0099402C" w:rsidP="002C1C2E">
                  <w:pPr>
                    <w:tabs>
                      <w:tab w:val="left" w:pos="244"/>
                      <w:tab w:val="left" w:pos="527"/>
                    </w:tabs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59</w:t>
                  </w:r>
                  <w:r w:rsidR="002C1C2E">
                    <w:rPr>
                      <w:rFonts w:ascii="TH SarabunIT๙" w:hAnsi="TH SarabunIT๙" w:cs="TH SarabunIT๙" w:hint="cs"/>
                      <w:sz w:val="28"/>
                      <w:cs/>
                    </w:rPr>
                    <w:t>8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,</w:t>
                  </w:r>
                  <w:r w:rsidR="002C1C2E">
                    <w:rPr>
                      <w:rFonts w:ascii="TH SarabunIT๙" w:hAnsi="TH SarabunIT๙" w:cs="TH SarabunIT๙" w:hint="cs"/>
                      <w:sz w:val="28"/>
                      <w:cs/>
                    </w:rPr>
                    <w:t>286</w:t>
                  </w:r>
                </w:p>
              </w:tc>
              <w:tc>
                <w:tcPr>
                  <w:tcW w:w="1559" w:type="dxa"/>
                </w:tcPr>
                <w:p w:rsidR="0099402C" w:rsidRDefault="0099402C" w:rsidP="002C1C2E">
                  <w:pPr>
                    <w:tabs>
                      <w:tab w:val="left" w:pos="244"/>
                      <w:tab w:val="left" w:pos="527"/>
                    </w:tabs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</w:rPr>
                    <w:t>40,</w:t>
                  </w:r>
                  <w:r w:rsidR="002C1C2E">
                    <w:rPr>
                      <w:rFonts w:ascii="TH SarabunIT๙" w:hAnsi="TH SarabunIT๙" w:cs="TH SarabunIT๙"/>
                      <w:sz w:val="28"/>
                    </w:rPr>
                    <w:t>254</w:t>
                  </w:r>
                </w:p>
              </w:tc>
            </w:tr>
            <w:tr w:rsidR="0099402C" w:rsidTr="0099402C">
              <w:trPr>
                <w:jc w:val="center"/>
              </w:trPr>
              <w:tc>
                <w:tcPr>
                  <w:tcW w:w="1729" w:type="dxa"/>
                </w:tcPr>
                <w:p w:rsidR="0099402C" w:rsidRDefault="0099402C" w:rsidP="0099402C">
                  <w:pPr>
                    <w:tabs>
                      <w:tab w:val="left" w:pos="244"/>
                      <w:tab w:val="left" w:pos="527"/>
                    </w:tabs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กัมพูชา</w:t>
                  </w:r>
                </w:p>
              </w:tc>
              <w:tc>
                <w:tcPr>
                  <w:tcW w:w="1996" w:type="dxa"/>
                </w:tcPr>
                <w:p w:rsidR="0099402C" w:rsidRDefault="0099402C" w:rsidP="002C1C2E">
                  <w:pPr>
                    <w:tabs>
                      <w:tab w:val="left" w:pos="244"/>
                      <w:tab w:val="left" w:pos="527"/>
                    </w:tabs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</w:rPr>
                    <w:t>67</w:t>
                  </w:r>
                  <w:r w:rsidR="002C1C2E">
                    <w:rPr>
                      <w:rFonts w:ascii="TH SarabunIT๙" w:hAnsi="TH SarabunIT๙" w:cs="TH SarabunIT๙"/>
                      <w:sz w:val="28"/>
                    </w:rPr>
                    <w:t>8</w:t>
                  </w:r>
                  <w:r>
                    <w:rPr>
                      <w:rFonts w:ascii="TH SarabunIT๙" w:hAnsi="TH SarabunIT๙" w:cs="TH SarabunIT๙"/>
                      <w:sz w:val="28"/>
                    </w:rPr>
                    <w:t>,</w:t>
                  </w:r>
                  <w:r w:rsidR="002C1C2E">
                    <w:rPr>
                      <w:rFonts w:ascii="TH SarabunIT๙" w:hAnsi="TH SarabunIT๙" w:cs="TH SarabunIT๙"/>
                      <w:sz w:val="28"/>
                    </w:rPr>
                    <w:t>776</w:t>
                  </w:r>
                </w:p>
              </w:tc>
              <w:tc>
                <w:tcPr>
                  <w:tcW w:w="1559" w:type="dxa"/>
                </w:tcPr>
                <w:p w:rsidR="0099402C" w:rsidRDefault="0099402C" w:rsidP="002C1C2E">
                  <w:pPr>
                    <w:tabs>
                      <w:tab w:val="left" w:pos="244"/>
                      <w:tab w:val="left" w:pos="527"/>
                    </w:tabs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</w:rPr>
                    <w:t>41,</w:t>
                  </w:r>
                  <w:r w:rsidR="002C1C2E">
                    <w:rPr>
                      <w:rFonts w:ascii="TH SarabunIT๙" w:hAnsi="TH SarabunIT๙" w:cs="TH SarabunIT๙"/>
                      <w:sz w:val="28"/>
                    </w:rPr>
                    <w:t>406</w:t>
                  </w:r>
                </w:p>
              </w:tc>
            </w:tr>
            <w:tr w:rsidR="0099402C" w:rsidTr="0099402C">
              <w:trPr>
                <w:jc w:val="center"/>
              </w:trPr>
              <w:tc>
                <w:tcPr>
                  <w:tcW w:w="1729" w:type="dxa"/>
                </w:tcPr>
                <w:p w:rsidR="0099402C" w:rsidRDefault="0099402C" w:rsidP="0099402C">
                  <w:pPr>
                    <w:tabs>
                      <w:tab w:val="left" w:pos="244"/>
                      <w:tab w:val="left" w:pos="527"/>
                    </w:tabs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ลาว</w:t>
                  </w:r>
                </w:p>
              </w:tc>
              <w:tc>
                <w:tcPr>
                  <w:tcW w:w="1996" w:type="dxa"/>
                </w:tcPr>
                <w:p w:rsidR="0099402C" w:rsidRDefault="0099402C" w:rsidP="002C1C2E">
                  <w:pPr>
                    <w:tabs>
                      <w:tab w:val="left" w:pos="244"/>
                      <w:tab w:val="left" w:pos="527"/>
                    </w:tabs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</w:rPr>
                    <w:t>210,</w:t>
                  </w:r>
                  <w:r w:rsidR="002C1C2E">
                    <w:rPr>
                      <w:rFonts w:ascii="TH SarabunIT๙" w:hAnsi="TH SarabunIT๙" w:cs="TH SarabunIT๙"/>
                      <w:sz w:val="28"/>
                    </w:rPr>
                    <w:t>814</w:t>
                  </w:r>
                </w:p>
              </w:tc>
              <w:tc>
                <w:tcPr>
                  <w:tcW w:w="1559" w:type="dxa"/>
                </w:tcPr>
                <w:p w:rsidR="0099402C" w:rsidRDefault="0099402C" w:rsidP="002C1C2E">
                  <w:pPr>
                    <w:tabs>
                      <w:tab w:val="left" w:pos="244"/>
                      <w:tab w:val="left" w:pos="527"/>
                    </w:tabs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</w:rPr>
                    <w:t>9,</w:t>
                  </w:r>
                  <w:r w:rsidR="002C1C2E">
                    <w:rPr>
                      <w:rFonts w:ascii="TH SarabunIT๙" w:hAnsi="TH SarabunIT๙" w:cs="TH SarabunIT๙"/>
                      <w:sz w:val="28"/>
                    </w:rPr>
                    <w:t>048</w:t>
                  </w:r>
                </w:p>
              </w:tc>
            </w:tr>
            <w:tr w:rsidR="0099402C" w:rsidTr="0099402C">
              <w:trPr>
                <w:jc w:val="center"/>
              </w:trPr>
              <w:tc>
                <w:tcPr>
                  <w:tcW w:w="1729" w:type="dxa"/>
                </w:tcPr>
                <w:p w:rsidR="0099402C" w:rsidRPr="0099402C" w:rsidRDefault="0099402C" w:rsidP="0099402C">
                  <w:pPr>
                    <w:tabs>
                      <w:tab w:val="left" w:pos="244"/>
                      <w:tab w:val="left" w:pos="527"/>
                    </w:tabs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 w:rsidRPr="0099402C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1996" w:type="dxa"/>
                </w:tcPr>
                <w:p w:rsidR="0099402C" w:rsidRPr="0099402C" w:rsidRDefault="0099402C" w:rsidP="002C1C2E">
                  <w:pPr>
                    <w:tabs>
                      <w:tab w:val="left" w:pos="244"/>
                      <w:tab w:val="left" w:pos="527"/>
                    </w:tabs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1,4</w:t>
                  </w:r>
                  <w:r w:rsidR="002C1C2E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87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,</w:t>
                  </w:r>
                  <w:r w:rsidR="002C1C2E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876</w:t>
                  </w:r>
                </w:p>
              </w:tc>
              <w:tc>
                <w:tcPr>
                  <w:tcW w:w="1559" w:type="dxa"/>
                </w:tcPr>
                <w:p w:rsidR="0099402C" w:rsidRPr="0099402C" w:rsidRDefault="0099402C" w:rsidP="002C1C2E">
                  <w:pPr>
                    <w:tabs>
                      <w:tab w:val="left" w:pos="244"/>
                      <w:tab w:val="left" w:pos="527"/>
                    </w:tabs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90,</w:t>
                  </w:r>
                  <w:r w:rsidR="002C1C2E"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  <w:t>708</w:t>
                  </w:r>
                </w:p>
              </w:tc>
            </w:tr>
          </w:tbl>
          <w:p w:rsidR="0099402C" w:rsidRPr="0099402C" w:rsidRDefault="0099402C" w:rsidP="00DC5C34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17489" w:rsidRPr="0099402C" w:rsidRDefault="005200EA" w:rsidP="0099402C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200EA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ab/>
            </w:r>
            <w:r w:rsidRPr="0099402C">
              <w:rPr>
                <w:rFonts w:ascii="TH SarabunIT๙" w:hAnsi="TH SarabunIT๙" w:cs="TH SarabunIT๙" w:hint="cs"/>
                <w:sz w:val="28"/>
                <w:cs/>
              </w:rPr>
              <w:t>2)</w:t>
            </w:r>
            <w:r w:rsidRPr="0099402C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717489" w:rsidRPr="0099402C">
              <w:rPr>
                <w:rFonts w:ascii="TH SarabunIT๙" w:hAnsi="TH SarabunIT๙" w:cs="TH SarabunIT๙"/>
                <w:spacing w:val="-6"/>
                <w:sz w:val="28"/>
                <w:cs/>
              </w:rPr>
              <w:t>โครงการจัดทำทะเบียนคนต่างด้าวที่ยื่นขอใบอนุญาตทำงาน</w:t>
            </w:r>
            <w:r w:rsidRPr="0099402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ได้ดำเนินการ</w:t>
            </w:r>
            <w:r w:rsidRPr="0099402C">
              <w:rPr>
                <w:rFonts w:ascii="TH SarabunPSK" w:eastAsia="Calibri" w:hAnsi="TH SarabunPSK" w:cs="TH SarabunPSK"/>
                <w:spacing w:val="8"/>
                <w:cs/>
              </w:rPr>
              <w:t>เพื่อให้การพิจารณาอนุญาต</w:t>
            </w:r>
            <w:r w:rsidRPr="0099402C">
              <w:rPr>
                <w:rFonts w:ascii="TH SarabunPSK" w:eastAsia="Calibri" w:hAnsi="TH SarabunPSK" w:cs="TH SarabunPSK" w:hint="cs"/>
                <w:spacing w:val="8"/>
                <w:cs/>
              </w:rPr>
              <w:t>และจัดทำทะเบียนคนต่างด้าวที่</w:t>
            </w:r>
            <w:r w:rsidRPr="0099402C">
              <w:rPr>
                <w:rFonts w:ascii="TH SarabunPSK" w:eastAsia="Calibri" w:hAnsi="TH SarabunPSK" w:cs="TH SarabunPSK"/>
                <w:spacing w:val="8"/>
                <w:cs/>
              </w:rPr>
              <w:t>เข้ามาทำงาน</w:t>
            </w:r>
            <w:r w:rsidRPr="0099402C">
              <w:rPr>
                <w:rFonts w:ascii="TH SarabunPSK" w:eastAsia="Calibri" w:hAnsi="TH SarabunPSK" w:cs="TH SarabunPSK"/>
                <w:spacing w:val="10"/>
                <w:cs/>
              </w:rPr>
              <w:t>ในประเทศเป็นไปตามระเบียบ ข้อบังคับ กฎเกณฑ์ที่กำหนด สอดคล้อง</w:t>
            </w:r>
            <w:r w:rsidRPr="0099402C">
              <w:rPr>
                <w:rFonts w:ascii="TH SarabunPSK" w:eastAsia="Calibri" w:hAnsi="TH SarabunPSK" w:cs="TH SarabunPSK"/>
                <w:spacing w:val="-2"/>
                <w:cs/>
              </w:rPr>
              <w:t>กับนโยบายของรัฐและความต้องการของภาคเอกชนในการจ้าง</w:t>
            </w:r>
            <w:r w:rsidRPr="0099402C">
              <w:rPr>
                <w:rFonts w:ascii="TH SarabunPSK" w:eastAsia="Calibri" w:hAnsi="TH SarabunPSK" w:cs="TH SarabunPSK"/>
                <w:spacing w:val="-2"/>
                <w:cs/>
              </w:rPr>
              <w:lastRenderedPageBreak/>
              <w:t>แรงงานต่างด้าว</w:t>
            </w:r>
            <w:r w:rsidRPr="0099402C">
              <w:rPr>
                <w:rFonts w:ascii="TH SarabunPSK" w:eastAsia="Calibri" w:hAnsi="TH SarabunPSK" w:cs="TH SarabunPSK"/>
                <w:spacing w:val="-4"/>
                <w:cs/>
              </w:rPr>
              <w:t xml:space="preserve">เข้ามาทำงาน </w:t>
            </w:r>
            <w:r w:rsidRPr="0099402C">
              <w:rPr>
                <w:rFonts w:ascii="TH SarabunPSK" w:eastAsia="Calibri" w:hAnsi="TH SarabunPSK" w:cs="TH SarabunPSK" w:hint="cs"/>
                <w:spacing w:val="-4"/>
                <w:cs/>
              </w:rPr>
              <w:t>โดยไม่ให้กระทบต่อความมั่นคง เศรษฐกิจ สังคม และสาธารณสุข</w:t>
            </w:r>
            <w:r w:rsidRPr="0099402C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99402C">
              <w:rPr>
                <w:rFonts w:ascii="TH SarabunPSK" w:hAnsi="TH SarabunPSK" w:cs="TH SarabunPSK" w:hint="cs"/>
                <w:cs/>
              </w:rPr>
              <w:t>ทั้งนี้ มีคนต่างด้าวที่ได้รับการพิจารณาคำขอแล</w:t>
            </w:r>
            <w:r w:rsidRPr="0099402C">
              <w:rPr>
                <w:rFonts w:ascii="TH SarabunIT๙" w:hAnsi="TH SarabunIT๙" w:cs="TH SarabunIT๙" w:hint="cs"/>
                <w:sz w:val="28"/>
                <w:cs/>
              </w:rPr>
              <w:t>้ว 68,426 คน</w:t>
            </w:r>
          </w:p>
          <w:p w:rsidR="005200EA" w:rsidRPr="005200EA" w:rsidRDefault="005200EA" w:rsidP="001743EC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99402C">
              <w:rPr>
                <w:rFonts w:ascii="TH SarabunIT๙" w:hAnsi="TH SarabunIT๙" w:cs="TH SarabunIT๙"/>
                <w:b/>
                <w:bCs/>
                <w:sz w:val="28"/>
                <w:cs/>
              </w:rPr>
              <w:tab/>
            </w:r>
            <w:r w:rsidRPr="0099402C">
              <w:rPr>
                <w:rFonts w:ascii="TH SarabunIT๙" w:hAnsi="TH SarabunIT๙" w:cs="TH SarabunIT๙"/>
                <w:sz w:val="28"/>
                <w:cs/>
              </w:rPr>
              <w:t>3)</w:t>
            </w:r>
            <w:r w:rsidRPr="0099402C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B51B10">
              <w:rPr>
                <w:rFonts w:ascii="TH SarabunIT๙" w:hAnsi="TH SarabunIT๙" w:cs="TH SarabunIT๙"/>
                <w:spacing w:val="-2"/>
                <w:sz w:val="28"/>
                <w:cs/>
              </w:rPr>
              <w:t>โครงการตรวจสอบการทำงานของคนต่างด้าวและสถานประกอบ</w:t>
            </w:r>
            <w:r w:rsidR="00B51B10" w:rsidRPr="00B51B1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กิจ</w:t>
            </w:r>
            <w:r w:rsidRPr="00B51B10">
              <w:rPr>
                <w:rFonts w:ascii="TH SarabunIT๙" w:hAnsi="TH SarabunIT๙" w:cs="TH SarabunIT๙"/>
                <w:spacing w:val="-2"/>
                <w:sz w:val="28"/>
                <w:cs/>
              </w:rPr>
              <w:t>การ</w:t>
            </w:r>
            <w:r w:rsidRPr="00B51B1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1B10">
              <w:rPr>
                <w:rFonts w:ascii="TH SarabunIT๙" w:hAnsi="TH SarabunIT๙" w:cs="TH SarabunIT๙"/>
                <w:spacing w:val="4"/>
                <w:cs/>
              </w:rPr>
              <w:t>ได้ดำเนินการ</w:t>
            </w:r>
            <w:r w:rsidRPr="00B51B10">
              <w:rPr>
                <w:rFonts w:ascii="TH SarabunIT๙" w:eastAsia="Calibri" w:hAnsi="TH SarabunIT๙" w:cs="TH SarabunIT๙"/>
                <w:spacing w:val="4"/>
                <w:cs/>
              </w:rPr>
              <w:t>เพื่อควบคุมและตรวจสอบการทำงานของคนต่างด้าวที่ทำงาน</w:t>
            </w:r>
            <w:r w:rsidRPr="00B51B10">
              <w:rPr>
                <w:rFonts w:ascii="TH SarabunIT๙" w:eastAsia="Calibri" w:hAnsi="TH SarabunIT๙" w:cs="TH SarabunIT๙"/>
                <w:spacing w:val="-4"/>
                <w:cs/>
              </w:rPr>
              <w:t>อยู่กับนายจ้างและสถานประกอบ</w:t>
            </w:r>
            <w:r w:rsidR="00B51B10" w:rsidRPr="00B51B10">
              <w:rPr>
                <w:rFonts w:ascii="TH SarabunIT๙" w:eastAsia="Calibri" w:hAnsi="TH SarabunIT๙" w:cs="TH SarabunIT๙" w:hint="cs"/>
                <w:spacing w:val="-4"/>
                <w:cs/>
              </w:rPr>
              <w:t>กิจ</w:t>
            </w:r>
            <w:r w:rsidRPr="00B51B10">
              <w:rPr>
                <w:rFonts w:ascii="TH SarabunIT๙" w:eastAsia="Calibri" w:hAnsi="TH SarabunIT๙" w:cs="TH SarabunIT๙"/>
                <w:spacing w:val="-4"/>
                <w:cs/>
              </w:rPr>
              <w:t>การให้ปฏิบัติให้ถูกต้องตามพระราชบัญญัติ</w:t>
            </w:r>
            <w:r w:rsidRPr="0099402C">
              <w:rPr>
                <w:rFonts w:ascii="TH SarabunIT๙" w:eastAsia="Calibri" w:hAnsi="TH SarabunIT๙" w:cs="TH SarabunIT๙"/>
                <w:spacing w:val="8"/>
                <w:cs/>
              </w:rPr>
              <w:t>การทำงานของคนต่างด้าว พ.ศ. 2551 และป้องกันการลักลอบทำงาน</w:t>
            </w:r>
            <w:r w:rsidRPr="0099402C">
              <w:rPr>
                <w:rFonts w:ascii="TH SarabunIT๙" w:eastAsia="Calibri" w:hAnsi="TH SarabunIT๙" w:cs="TH SarabunIT๙"/>
                <w:spacing w:val="4"/>
                <w:cs/>
              </w:rPr>
              <w:t xml:space="preserve">ของคนต่างด้าว รวมถึงป้องกันปัญหาการค้ามนุษย์ด้านแรงงาน </w:t>
            </w:r>
            <w:r w:rsidR="0099402C" w:rsidRPr="0099402C">
              <w:rPr>
                <w:rFonts w:ascii="TH SarabunIT๙" w:eastAsia="Calibri" w:hAnsi="TH SarabunIT๙" w:cs="TH SarabunIT๙"/>
                <w:spacing w:val="4"/>
                <w:cs/>
              </w:rPr>
              <w:t>ทั้งนี้ ได้เข้าตรวจสอบการทำงานของคนต่างด้าว จำนวน 12</w:t>
            </w:r>
            <w:r w:rsidR="0099402C" w:rsidRPr="0099402C">
              <w:rPr>
                <w:rFonts w:ascii="TH SarabunIT๙" w:eastAsia="Calibri" w:hAnsi="TH SarabunIT๙" w:cs="TH SarabunIT๙" w:hint="cs"/>
                <w:spacing w:val="4"/>
                <w:cs/>
              </w:rPr>
              <w:t>,</w:t>
            </w:r>
            <w:r w:rsidR="0099402C" w:rsidRPr="0099402C">
              <w:rPr>
                <w:rFonts w:ascii="TH SarabunIT๙" w:eastAsia="Calibri" w:hAnsi="TH SarabunIT๙" w:cs="TH SarabunIT๙"/>
                <w:spacing w:val="4"/>
                <w:cs/>
              </w:rPr>
              <w:t>953 คน และตรวจสอบ</w:t>
            </w:r>
            <w:r w:rsidR="0099402C" w:rsidRPr="0099402C">
              <w:rPr>
                <w:rFonts w:ascii="TH SarabunIT๙" w:eastAsia="Calibri" w:hAnsi="TH SarabunIT๙" w:cs="TH SarabunIT๙"/>
                <w:cs/>
              </w:rPr>
              <w:t>นายจ้าง/สถานประกอบกิจการ จำนวน 3</w:t>
            </w:r>
            <w:r w:rsidR="0099402C">
              <w:rPr>
                <w:rFonts w:ascii="TH SarabunIT๙" w:eastAsia="Calibri" w:hAnsi="TH SarabunIT๙" w:cs="TH SarabunIT๙" w:hint="cs"/>
                <w:cs/>
              </w:rPr>
              <w:t>,</w:t>
            </w:r>
            <w:r w:rsidR="0099402C" w:rsidRPr="0099402C">
              <w:rPr>
                <w:rFonts w:ascii="TH SarabunIT๙" w:eastAsia="Calibri" w:hAnsi="TH SarabunIT๙" w:cs="TH SarabunIT๙"/>
                <w:cs/>
              </w:rPr>
              <w:t>078 แห่ง</w:t>
            </w:r>
          </w:p>
        </w:tc>
        <w:tc>
          <w:tcPr>
            <w:tcW w:w="1207" w:type="dxa"/>
          </w:tcPr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345" w:type="dxa"/>
          </w:tcPr>
          <w:p w:rsidR="00717489" w:rsidRPr="0099402C" w:rsidRDefault="00717489" w:rsidP="00DC5C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9402C">
              <w:rPr>
                <w:rFonts w:ascii="TH SarabunIT๙" w:hAnsi="TH SarabunIT๙" w:cs="TH SarabunIT๙"/>
                <w:sz w:val="28"/>
                <w:cs/>
              </w:rPr>
              <w:t>กรมการ</w:t>
            </w:r>
          </w:p>
          <w:p w:rsidR="00717489" w:rsidRPr="0099402C" w:rsidRDefault="00717489" w:rsidP="00DC5C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9402C">
              <w:rPr>
                <w:rFonts w:ascii="TH SarabunIT๙" w:hAnsi="TH SarabunIT๙" w:cs="TH SarabunIT๙"/>
                <w:sz w:val="28"/>
                <w:cs/>
              </w:rPr>
              <w:t>จัดหางาน</w:t>
            </w:r>
          </w:p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</w:tr>
      <w:tr w:rsidR="00717489" w:rsidRPr="00DC5C34" w:rsidTr="00F11FBE">
        <w:tc>
          <w:tcPr>
            <w:tcW w:w="710" w:type="dxa"/>
          </w:tcPr>
          <w:p w:rsidR="00717489" w:rsidRPr="006265C4" w:rsidRDefault="009E5F71" w:rsidP="004F4E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4.</w:t>
            </w:r>
          </w:p>
        </w:tc>
        <w:tc>
          <w:tcPr>
            <w:tcW w:w="1844" w:type="dxa"/>
          </w:tcPr>
          <w:p w:rsidR="00717489" w:rsidRPr="006265C4" w:rsidRDefault="00D7411F" w:rsidP="004F4EBF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="004F4EBF" w:rsidRPr="006265C4">
              <w:rPr>
                <w:rFonts w:ascii="TH SarabunIT๙" w:hAnsi="TH SarabunIT๙" w:cs="TH SarabunIT๙" w:hint="cs"/>
                <w:sz w:val="28"/>
                <w:cs/>
              </w:rPr>
              <w:t>การยกระดับคุณภาพการบริการด้านสาธารณสุขและสุขภาพของประชาชน</w:t>
            </w:r>
          </w:p>
          <w:p w:rsidR="004F4EBF" w:rsidRPr="006265C4" w:rsidRDefault="004F4EBF" w:rsidP="004F4EBF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265C4">
              <w:rPr>
                <w:rFonts w:ascii="TH SarabunIT๙" w:hAnsi="TH SarabunIT๙" w:cs="TH SarabunIT๙" w:hint="cs"/>
                <w:sz w:val="28"/>
                <w:cs/>
              </w:rPr>
              <w:t>5.1 วางรากฐานให้ระบบประกันสุขภาพครอบคลุมประชากรในทุกภาคส่วนอย่างมีคุณภาพ</w:t>
            </w:r>
          </w:p>
        </w:tc>
        <w:tc>
          <w:tcPr>
            <w:tcW w:w="1841" w:type="dxa"/>
          </w:tcPr>
          <w:p w:rsidR="004F4EBF" w:rsidRPr="006265C4" w:rsidRDefault="00717489" w:rsidP="006265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65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  <w:p w:rsidR="00586817" w:rsidRDefault="00717489" w:rsidP="006265C4">
            <w:pPr>
              <w:jc w:val="center"/>
              <w:rPr>
                <w:rFonts w:ascii="TH SarabunIT๙" w:hAnsi="TH SarabunIT๙" w:cs="TH SarabunIT๙"/>
                <w:spacing w:val="-8"/>
                <w:sz w:val="28"/>
              </w:rPr>
            </w:pPr>
            <w:r w:rsidRPr="006265C4">
              <w:rPr>
                <w:rFonts w:ascii="TH SarabunIT๙" w:hAnsi="TH SarabunIT๙" w:cs="TH SarabunIT๙"/>
                <w:spacing w:val="-8"/>
                <w:sz w:val="28"/>
                <w:cs/>
              </w:rPr>
              <w:t>การสร้างความเป็นธรรม</w:t>
            </w:r>
          </w:p>
          <w:p w:rsidR="00717489" w:rsidRPr="006265C4" w:rsidRDefault="00717489" w:rsidP="006265C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265C4">
              <w:rPr>
                <w:rFonts w:ascii="TH SarabunIT๙" w:hAnsi="TH SarabunIT๙" w:cs="TH SarabunIT๙"/>
                <w:spacing w:val="-4"/>
                <w:sz w:val="28"/>
                <w:cs/>
              </w:rPr>
              <w:t>ในสังคม</w:t>
            </w:r>
          </w:p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  <w:highlight w:val="yellow"/>
                <w:cs/>
              </w:rPr>
            </w:pPr>
          </w:p>
        </w:tc>
        <w:tc>
          <w:tcPr>
            <w:tcW w:w="851" w:type="dxa"/>
          </w:tcPr>
          <w:p w:rsidR="00717489" w:rsidRPr="00DC5C34" w:rsidRDefault="00717489" w:rsidP="00DC5C34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1843" w:type="dxa"/>
          </w:tcPr>
          <w:p w:rsidR="00717489" w:rsidRPr="00DC5C34" w:rsidRDefault="00717489" w:rsidP="00DC5C34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717489" w:rsidRPr="00352CE0" w:rsidRDefault="004F4EBF" w:rsidP="009769C2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  <w:tab/>
            </w:r>
            <w:r w:rsidRPr="007B3B50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กระทรวงแรงงานได้ดำเนินการพัฒนาระบบประกันสุขภาพ โดยการจัดบริการ</w:t>
            </w:r>
            <w:r w:rsidRPr="007B3B50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การรักษาพยาบาลที่มีคุณภาพและได้มาตรฐานสำหรับผู้ประกันตน ให้ผู้ประกันตน</w:t>
            </w:r>
            <w:r w:rsidR="00352CE0" w:rsidRPr="007B3B50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ได้มีหลักประกันและความคุ้มครองด้านการบริการทางการแพทย์ภายใต้กฎหมาย</w:t>
            </w:r>
            <w:r w:rsidR="00352CE0" w:rsidRPr="009769C2">
              <w:rPr>
                <w:rFonts w:ascii="TH SarabunIT๙" w:hAnsi="TH SarabunIT๙" w:cs="TH SarabunIT๙" w:hint="cs"/>
                <w:spacing w:val="4"/>
                <w:sz w:val="28"/>
                <w:cs/>
              </w:rPr>
              <w:t>ประกันสังคม</w:t>
            </w:r>
            <w:r w:rsidR="007B3B50" w:rsidRPr="009769C2">
              <w:rPr>
                <w:rFonts w:ascii="TH SarabunIT๙" w:hAnsi="TH SarabunIT๙" w:cs="TH SarabunIT๙" w:hint="cs"/>
                <w:spacing w:val="4"/>
                <w:sz w:val="28"/>
                <w:cs/>
              </w:rPr>
              <w:t xml:space="preserve"> </w:t>
            </w:r>
            <w:r w:rsidR="009769C2" w:rsidRPr="009769C2">
              <w:rPr>
                <w:rFonts w:ascii="TH SarabunIT๙" w:hAnsi="TH SarabunIT๙" w:cs="TH SarabunIT๙" w:hint="cs"/>
                <w:spacing w:val="4"/>
                <w:sz w:val="28"/>
                <w:cs/>
              </w:rPr>
              <w:t xml:space="preserve">ทั้งนี้ </w:t>
            </w:r>
            <w:r w:rsidR="007B3B50" w:rsidRPr="009769C2">
              <w:rPr>
                <w:rFonts w:ascii="TH SarabunIT๙" w:hAnsi="TH SarabunIT๙" w:cs="TH SarabunIT๙" w:hint="cs"/>
                <w:spacing w:val="4"/>
                <w:sz w:val="28"/>
                <w:cs/>
              </w:rPr>
              <w:t>ผู้ประกันตน</w:t>
            </w:r>
            <w:r w:rsidR="009769C2" w:rsidRPr="009769C2">
              <w:rPr>
                <w:rFonts w:ascii="TH SarabunIT๙" w:hAnsi="TH SarabunIT๙" w:cs="TH SarabunIT๙" w:hint="cs"/>
                <w:spacing w:val="4"/>
                <w:sz w:val="28"/>
                <w:cs/>
              </w:rPr>
              <w:t>ที่มีสิทธิได้รับบริการทางการแพทย์</w:t>
            </w:r>
            <w:r w:rsidR="007B3B50" w:rsidRPr="009769C2">
              <w:rPr>
                <w:rFonts w:ascii="TH SarabunIT๙" w:hAnsi="TH SarabunIT๙" w:cs="TH SarabunIT๙" w:hint="cs"/>
                <w:spacing w:val="4"/>
                <w:sz w:val="28"/>
                <w:cs/>
              </w:rPr>
              <w:t xml:space="preserve"> จำนวน</w:t>
            </w:r>
            <w:r w:rsidR="007B3B50" w:rsidRPr="001743EC">
              <w:rPr>
                <w:rFonts w:ascii="TH SarabunIT๙" w:hAnsi="TH SarabunIT๙" w:cs="TH SarabunIT๙" w:hint="cs"/>
                <w:sz w:val="28"/>
                <w:cs/>
              </w:rPr>
              <w:t xml:space="preserve"> 11,444,137 ราย</w:t>
            </w:r>
          </w:p>
        </w:tc>
        <w:tc>
          <w:tcPr>
            <w:tcW w:w="1207" w:type="dxa"/>
          </w:tcPr>
          <w:p w:rsidR="00717489" w:rsidRPr="00DC5C34" w:rsidRDefault="00717489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1345" w:type="dxa"/>
          </w:tcPr>
          <w:p w:rsidR="00717489" w:rsidRPr="007B3B50" w:rsidRDefault="007B3B50" w:rsidP="00DC5C3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3B50">
              <w:rPr>
                <w:rFonts w:ascii="TH SarabunIT๙" w:hAnsi="TH SarabunIT๙" w:cs="TH SarabunIT๙" w:hint="cs"/>
                <w:sz w:val="28"/>
                <w:cs/>
              </w:rPr>
              <w:t>สำนักงานประกันสังคม</w:t>
            </w:r>
          </w:p>
        </w:tc>
      </w:tr>
      <w:tr w:rsidR="00227B12" w:rsidRPr="00DC5C34" w:rsidTr="00DA76E9">
        <w:tc>
          <w:tcPr>
            <w:tcW w:w="710" w:type="dxa"/>
            <w:tcBorders>
              <w:bottom w:val="nil"/>
            </w:tcBorders>
          </w:tcPr>
          <w:p w:rsidR="00227B12" w:rsidRPr="005F7C81" w:rsidRDefault="00DD512B" w:rsidP="00F32F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1804670</wp:posOffset>
                      </wp:positionV>
                      <wp:extent cx="1619885" cy="0"/>
                      <wp:effectExtent l="10160" t="8255" r="8255" b="10795"/>
                      <wp:wrapNone/>
                      <wp:docPr id="3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9A2CF" id="AutoShape 164" o:spid="_x0000_s1026" type="#_x0000_t32" style="position:absolute;margin-left:-5.5pt;margin-top:142.1pt;width:127.55pt;height:0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"/>
                  </w:pict>
                </mc:Fallback>
              </mc:AlternateContent>
            </w:r>
            <w:r w:rsidR="009E5F71"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1844" w:type="dxa"/>
            <w:tcBorders>
              <w:bottom w:val="nil"/>
            </w:tcBorders>
            <w:shd w:val="clear" w:color="auto" w:fill="auto"/>
          </w:tcPr>
          <w:p w:rsidR="00227B12" w:rsidRPr="005F7C81" w:rsidRDefault="00D7411F" w:rsidP="00F32F7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7. </w:t>
            </w:r>
            <w:r w:rsidR="00227B12" w:rsidRPr="005F7C81">
              <w:rPr>
                <w:rFonts w:ascii="TH SarabunIT๙" w:hAnsi="TH SarabunIT๙" w:cs="TH SarabunIT๙"/>
                <w:spacing w:val="-6"/>
                <w:sz w:val="28"/>
                <w:cs/>
              </w:rPr>
              <w:t>การส่งเสริมบทบาท</w:t>
            </w:r>
            <w:r w:rsidR="00227B12" w:rsidRPr="005F7C81">
              <w:rPr>
                <w:rFonts w:ascii="TH SarabunIT๙" w:hAnsi="TH SarabunIT๙" w:cs="TH SarabunIT๙"/>
                <w:spacing w:val="18"/>
                <w:sz w:val="28"/>
                <w:cs/>
              </w:rPr>
              <w:t>และการใช้โอกาส</w:t>
            </w:r>
            <w:r w:rsidR="00227B12" w:rsidRPr="005F7C81">
              <w:rPr>
                <w:rFonts w:ascii="TH SarabunIT๙" w:hAnsi="TH SarabunIT๙" w:cs="TH SarabunIT๙"/>
                <w:sz w:val="28"/>
                <w:cs/>
              </w:rPr>
              <w:t>ในประชาคมอาเซียน</w:t>
            </w:r>
          </w:p>
          <w:p w:rsidR="00227B12" w:rsidRPr="005F7C81" w:rsidRDefault="00227B12" w:rsidP="005867F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F7C81">
              <w:rPr>
                <w:rFonts w:ascii="TH SarabunIT๙" w:hAnsi="TH SarabunIT๙" w:cs="TH SarabunIT๙"/>
                <w:sz w:val="28"/>
                <w:cs/>
              </w:rPr>
              <w:t xml:space="preserve">7.3 </w:t>
            </w:r>
            <w:r w:rsidRPr="005867F6">
              <w:rPr>
                <w:rFonts w:ascii="TH SarabunIT๙" w:hAnsi="TH SarabunIT๙" w:cs="TH SarabunIT๙"/>
                <w:spacing w:val="-8"/>
                <w:sz w:val="28"/>
                <w:cs/>
              </w:rPr>
              <w:t>พัฒนาแรงงานของ</w:t>
            </w:r>
            <w:r w:rsidRPr="005F7C81">
              <w:rPr>
                <w:rFonts w:ascii="TH SarabunIT๙" w:hAnsi="TH SarabunIT๙" w:cs="TH SarabunIT๙"/>
                <w:sz w:val="28"/>
                <w:cs/>
              </w:rPr>
              <w:t>ภาคอุตสาหกรรม</w:t>
            </w:r>
            <w:r w:rsidRPr="00A64201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5867F6">
              <w:rPr>
                <w:rFonts w:ascii="TH SarabunIT๙" w:hAnsi="TH SarabunIT๙" w:cs="TH SarabunIT๙"/>
                <w:spacing w:val="-16"/>
                <w:sz w:val="28"/>
                <w:cs/>
              </w:rPr>
              <w:t>รองรับการเข้าสู่ประชาคม</w:t>
            </w:r>
            <w:r w:rsidRPr="005867F6">
              <w:rPr>
                <w:rFonts w:ascii="TH SarabunIT๙" w:hAnsi="TH SarabunIT๙" w:cs="TH SarabunIT๙"/>
                <w:spacing w:val="-2"/>
                <w:sz w:val="28"/>
                <w:cs/>
              </w:rPr>
              <w:t>อาเซียน ทั้งแรงงาน</w:t>
            </w:r>
            <w:r w:rsidRPr="005867F6">
              <w:rPr>
                <w:rFonts w:ascii="TH SarabunIT๙" w:hAnsi="TH SarabunIT๙" w:cs="TH SarabunIT๙"/>
                <w:spacing w:val="-8"/>
                <w:sz w:val="28"/>
                <w:cs/>
              </w:rPr>
              <w:t>วิชาชีพ แรงงานมีทักษะ</w:t>
            </w:r>
            <w:r w:rsidRPr="005867F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867F6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และแรงงานไม่มีทักษะ</w:t>
            </w:r>
          </w:p>
        </w:tc>
        <w:tc>
          <w:tcPr>
            <w:tcW w:w="1841" w:type="dxa"/>
            <w:shd w:val="clear" w:color="auto" w:fill="auto"/>
          </w:tcPr>
          <w:p w:rsidR="00227B12" w:rsidRPr="00DC5C34" w:rsidRDefault="00227B12" w:rsidP="00DC5C3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DC5C3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ยุทธศาสตร์</w:t>
            </w:r>
            <w:r w:rsidRPr="00DC5C34">
              <w:rPr>
                <w:rFonts w:ascii="TH SarabunIT๙" w:hAnsi="TH SarabunIT๙" w:cs="TH SarabunIT๙"/>
                <w:sz w:val="28"/>
                <w:cs/>
              </w:rPr>
              <w:t xml:space="preserve"> การสร้าง</w:t>
            </w:r>
            <w:r w:rsidRPr="00DC5C34">
              <w:rPr>
                <w:rFonts w:ascii="TH SarabunIT๙" w:hAnsi="TH SarabunIT๙" w:cs="TH SarabunIT๙"/>
                <w:spacing w:val="-16"/>
                <w:sz w:val="28"/>
                <w:cs/>
              </w:rPr>
              <w:t>ความเชื่อมโยงกับประเทศ</w:t>
            </w:r>
            <w:r w:rsidRPr="00DC5C34">
              <w:rPr>
                <w:rFonts w:ascii="TH SarabunIT๙" w:hAnsi="TH SarabunIT๙" w:cs="TH SarabunIT๙"/>
                <w:spacing w:val="10"/>
                <w:sz w:val="28"/>
                <w:cs/>
              </w:rPr>
              <w:t>ในภูมิภาคเพื่อความมั่นคงทางเศรษฐกิจ</w:t>
            </w:r>
            <w:r w:rsidRPr="00DC5C34">
              <w:rPr>
                <w:rFonts w:ascii="TH SarabunIT๙" w:hAnsi="TH SarabunIT๙" w:cs="TH SarabunIT๙"/>
                <w:sz w:val="28"/>
                <w:cs/>
              </w:rPr>
              <w:t>และสังคม</w:t>
            </w:r>
          </w:p>
          <w:p w:rsidR="00227B12" w:rsidRPr="00DC5C34" w:rsidRDefault="00227B12" w:rsidP="00DC5C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227B12" w:rsidRPr="00DC5C34" w:rsidRDefault="00227B12" w:rsidP="00DC5C3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4"/>
                <w:sz w:val="28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227B12" w:rsidRPr="00DC5C34" w:rsidRDefault="00227B12" w:rsidP="00DC5C34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b/>
                <w:bCs/>
                <w:spacing w:val="4"/>
                <w:sz w:val="28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195C74" w:rsidRPr="00195C74" w:rsidRDefault="00227B12" w:rsidP="00195C7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463DB">
              <w:rPr>
                <w:rFonts w:ascii="TH SarabunIT๙" w:hAnsi="TH SarabunIT๙" w:cs="TH SarabunIT๙"/>
                <w:b/>
                <w:bCs/>
                <w:sz w:val="28"/>
                <w:cs/>
              </w:rPr>
              <w:tab/>
            </w:r>
            <w:r w:rsidR="00195C74" w:rsidRPr="00195C74">
              <w:rPr>
                <w:rFonts w:ascii="TH SarabunIT๙" w:hAnsi="TH SarabunIT๙" w:cs="TH SarabunIT๙"/>
                <w:sz w:val="28"/>
                <w:cs/>
              </w:rPr>
              <w:t>กระทรวงแรงงานได้ดำเนินการเพื่อเพิ่มประสิทธิภาพของแรงงานรองรับประชาคมอาเซียน โดยดำเนินโครงการ/กิจกรรมดังนี้</w:t>
            </w:r>
          </w:p>
          <w:p w:rsidR="00195C74" w:rsidRPr="00195C74" w:rsidRDefault="00195C74" w:rsidP="001743EC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95C74">
              <w:rPr>
                <w:rFonts w:ascii="TH SarabunIT๙" w:hAnsi="TH SarabunIT๙" w:cs="TH SarabunIT๙"/>
                <w:sz w:val="28"/>
              </w:rPr>
              <w:tab/>
              <w:t>1)</w:t>
            </w:r>
            <w:r w:rsidRPr="00195C74">
              <w:rPr>
                <w:rFonts w:ascii="TH SarabunIT๙" w:hAnsi="TH SarabunIT๙" w:cs="TH SarabunIT๙"/>
                <w:sz w:val="28"/>
              </w:rPr>
              <w:tab/>
            </w:r>
            <w:r w:rsidRPr="00195C74">
              <w:rPr>
                <w:rFonts w:ascii="TH SarabunIT๙" w:hAnsi="TH SarabunIT๙" w:cs="TH SarabunIT๙"/>
                <w:sz w:val="28"/>
                <w:cs/>
              </w:rPr>
              <w:t xml:space="preserve">พัฒนาขีดความสามารถด้านภาษาให้แก่แรงงานไทยเพื่อรองรับประชาคมอาเซียน โดยการฝึกอบรมเพื่อพัฒนาทักษะด้านภาษาอังกฤษให้แรงงานไทยมีความสามารถในการสื่อสาร เพิ่มขีดความสามารถในการแข่งขันในภาคการผลิต ธุรกิจ และบริการ ในกลุ่มประเทศอาเซียน รวมถึงเป็นการเตรียมความพร้อมด้านภาษาให้แก่แรงงานไทยรองรับการเคลื่อนย้ายเสรี </w:t>
            </w:r>
            <w:r w:rsidRPr="001743EC">
              <w:rPr>
                <w:rFonts w:ascii="TH SarabunIT๙" w:hAnsi="TH SarabunIT๙" w:cs="TH SarabunIT๙"/>
                <w:spacing w:val="-2"/>
                <w:sz w:val="28"/>
                <w:cs/>
              </w:rPr>
              <w:t>รองรับการลงทุนในประเทศ ตลอดจนรองรับการขยายความร่วมมือของประเทศ</w:t>
            </w:r>
            <w:r w:rsidRPr="001743EC">
              <w:rPr>
                <w:rFonts w:ascii="TH SarabunIT๙" w:hAnsi="TH SarabunIT๙" w:cs="TH SarabunIT๙"/>
                <w:spacing w:val="-4"/>
                <w:sz w:val="28"/>
                <w:cs/>
              </w:rPr>
              <w:lastRenderedPageBreak/>
              <w:t xml:space="preserve">อาเซียน สู่อาเซียน + </w:t>
            </w:r>
            <w:r w:rsidRPr="001743EC">
              <w:rPr>
                <w:rFonts w:ascii="TH SarabunIT๙" w:hAnsi="TH SarabunIT๙" w:cs="TH SarabunIT๙"/>
                <w:spacing w:val="-4"/>
                <w:sz w:val="28"/>
              </w:rPr>
              <w:t>3 (</w:t>
            </w:r>
            <w:r w:rsidRPr="001743EC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จีน ญี่ปุ่น และเกาหลีใต้) และ อาเซียน + </w:t>
            </w:r>
            <w:r w:rsidRPr="001743EC">
              <w:rPr>
                <w:rFonts w:ascii="TH SarabunIT๙" w:hAnsi="TH SarabunIT๙" w:cs="TH SarabunIT๙"/>
                <w:spacing w:val="-4"/>
                <w:sz w:val="28"/>
              </w:rPr>
              <w:t>6 (</w:t>
            </w:r>
            <w:r w:rsidRPr="001743EC">
              <w:rPr>
                <w:rFonts w:ascii="TH SarabunIT๙" w:hAnsi="TH SarabunIT๙" w:cs="TH SarabunIT๙"/>
                <w:spacing w:val="-4"/>
                <w:sz w:val="28"/>
                <w:cs/>
              </w:rPr>
              <w:t>จีน ญี่ปุ่น</w:t>
            </w:r>
            <w:r w:rsidRPr="00195C7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743EC">
              <w:rPr>
                <w:rFonts w:ascii="TH SarabunIT๙" w:hAnsi="TH SarabunIT๙" w:cs="TH SarabunIT๙"/>
                <w:spacing w:val="-4"/>
                <w:sz w:val="28"/>
                <w:cs/>
              </w:rPr>
              <w:t>เกาหลีใต้ อินเดีย ออสเตรเลีย และนิวซีแลนด์) มีผู้เข้าร่วมการฝึกอบรม จำนวน</w:t>
            </w:r>
            <w:r w:rsidRPr="00195C7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95C74">
              <w:rPr>
                <w:rFonts w:ascii="TH SarabunIT๙" w:hAnsi="TH SarabunIT๙" w:cs="TH SarabunIT๙"/>
                <w:sz w:val="28"/>
              </w:rPr>
              <w:t>96</w:t>
            </w:r>
            <w:r w:rsidRPr="00195C74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:rsidR="00195C74" w:rsidRPr="00195C74" w:rsidRDefault="00195C74" w:rsidP="0078353A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95C74">
              <w:rPr>
                <w:rFonts w:ascii="TH SarabunIT๙" w:hAnsi="TH SarabunIT๙" w:cs="TH SarabunIT๙"/>
                <w:sz w:val="28"/>
              </w:rPr>
              <w:tab/>
              <w:t>2)</w:t>
            </w:r>
            <w:r w:rsidRPr="00195C74">
              <w:rPr>
                <w:rFonts w:ascii="TH SarabunIT๙" w:hAnsi="TH SarabunIT๙" w:cs="TH SarabunIT๙"/>
                <w:sz w:val="28"/>
              </w:rPr>
              <w:tab/>
            </w:r>
            <w:r w:rsidRPr="00B51B10">
              <w:rPr>
                <w:rFonts w:ascii="TH SarabunIT๙" w:hAnsi="TH SarabunIT๙" w:cs="TH SarabunIT๙"/>
                <w:spacing w:val="-6"/>
                <w:sz w:val="28"/>
                <w:cs/>
              </w:rPr>
              <w:t>การพัฒนาฝีมือแรงงานส่งเสริมศักยภาพอุตสาหกรรมยานยนต์และชิ้นส่วน</w:t>
            </w:r>
            <w:r w:rsidRPr="00B51B10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  <w:r w:rsidRPr="00B51B10">
              <w:rPr>
                <w:rFonts w:ascii="TH SarabunIT๙" w:hAnsi="TH SarabunIT๙" w:cs="TH SarabunIT๙"/>
                <w:sz w:val="28"/>
                <w:cs/>
              </w:rPr>
              <w:t>โดยการเชิญชวนให้แรงงาน สถาบัน และสถานประกอบ</w:t>
            </w:r>
            <w:r w:rsidR="00B51B10" w:rsidRPr="00B51B10">
              <w:rPr>
                <w:rFonts w:ascii="TH SarabunIT๙" w:hAnsi="TH SarabunIT๙" w:cs="TH SarabunIT๙" w:hint="cs"/>
                <w:sz w:val="28"/>
                <w:cs/>
              </w:rPr>
              <w:t>กิจ</w:t>
            </w:r>
            <w:r w:rsidRPr="00B51B10">
              <w:rPr>
                <w:rFonts w:ascii="TH SarabunIT๙" w:hAnsi="TH SarabunIT๙" w:cs="TH SarabunIT๙"/>
                <w:sz w:val="28"/>
                <w:cs/>
              </w:rPr>
              <w:t>การที่สนใจเข้าร่วม</w:t>
            </w:r>
            <w:r w:rsidRPr="00B51B10">
              <w:rPr>
                <w:rFonts w:ascii="TH SarabunIT๙" w:hAnsi="TH SarabunIT๙" w:cs="TH SarabunIT๙"/>
                <w:spacing w:val="2"/>
                <w:sz w:val="28"/>
                <w:cs/>
              </w:rPr>
              <w:t>ฝึกอบรมบุคลากร เพื่อยกระดับฝีมือแรงงานในสาขาที่เกี่ยวข้องกับยานยนต์</w:t>
            </w:r>
            <w:r w:rsidRPr="00B51B10">
              <w:rPr>
                <w:rFonts w:ascii="TH SarabunIT๙" w:hAnsi="TH SarabunIT๙" w:cs="TH SarabunIT๙"/>
                <w:spacing w:val="-4"/>
                <w:sz w:val="28"/>
                <w:cs/>
              </w:rPr>
              <w:t>และชิ้นส่วนให้มีทักษะฝีมือสูงขึ้นรองรับความต้องการของสถานประกอบกิจการ</w:t>
            </w:r>
            <w:r w:rsidRPr="00B51B10">
              <w:rPr>
                <w:rFonts w:ascii="TH SarabunIT๙" w:hAnsi="TH SarabunIT๙" w:cs="TH SarabunIT๙"/>
                <w:spacing w:val="4"/>
                <w:sz w:val="28"/>
                <w:cs/>
              </w:rPr>
              <w:t>ที่เกี่ยวข้องกับอุตสาหกรรมยานยนต์ชิ้นส่วนอะไหล่ยานยนต์ มีผู้เข้ารับการ</w:t>
            </w:r>
            <w:r w:rsidRPr="00195C74">
              <w:rPr>
                <w:rFonts w:ascii="TH SarabunIT๙" w:hAnsi="TH SarabunIT๙" w:cs="TH SarabunIT๙"/>
                <w:sz w:val="28"/>
                <w:cs/>
              </w:rPr>
              <w:t xml:space="preserve">ฝึกอบรม จำนวน </w:t>
            </w:r>
            <w:r w:rsidRPr="00195C74">
              <w:rPr>
                <w:rFonts w:ascii="TH SarabunIT๙" w:hAnsi="TH SarabunIT๙" w:cs="TH SarabunIT๙"/>
                <w:sz w:val="28"/>
              </w:rPr>
              <w:t>51</w:t>
            </w:r>
            <w:r w:rsidRPr="00195C74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:rsidR="00195C74" w:rsidRPr="00195C74" w:rsidRDefault="00195C74" w:rsidP="00195C7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95C74">
              <w:rPr>
                <w:rFonts w:ascii="TH SarabunIT๙" w:hAnsi="TH SarabunIT๙" w:cs="TH SarabunIT๙"/>
                <w:sz w:val="28"/>
              </w:rPr>
              <w:tab/>
              <w:t>3)</w:t>
            </w:r>
            <w:r w:rsidRPr="00195C74">
              <w:rPr>
                <w:rFonts w:ascii="TH SarabunIT๙" w:hAnsi="TH SarabunIT๙" w:cs="TH SarabunIT๙"/>
                <w:sz w:val="28"/>
              </w:rPr>
              <w:tab/>
            </w:r>
            <w:r w:rsidRPr="00195C74">
              <w:rPr>
                <w:rFonts w:ascii="TH SarabunIT๙" w:hAnsi="TH SarabunIT๙" w:cs="TH SarabunIT๙"/>
                <w:sz w:val="28"/>
                <w:cs/>
              </w:rPr>
              <w:t xml:space="preserve">พัฒนาศักยภาพแรงงานไทยเพื่อส่งเสริมความสามารถของภาคบริการและการท่องเที่ยวรายได้และการแข่งขัน โดยการฝึกอบรมพัฒนาฝีมือแรงงานในกิจการท่องเที่ยวและบริการ ให้แรงงานในกิจการและแรงงานนอกระบบให้มีความรู้ มีทักษะในการให้บริการ รวมถึงมีทัศนคติในการให้บริการที่ดี มีผู้เข้ารับการฝึกอบรม จำนวน </w:t>
            </w:r>
            <w:r w:rsidRPr="00195C74">
              <w:rPr>
                <w:rFonts w:ascii="TH SarabunIT๙" w:hAnsi="TH SarabunIT๙" w:cs="TH SarabunIT๙"/>
                <w:sz w:val="28"/>
              </w:rPr>
              <w:t>42</w:t>
            </w:r>
            <w:r w:rsidRPr="00195C74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:rsidR="00195C74" w:rsidRPr="00195C74" w:rsidRDefault="00195C74" w:rsidP="00195C7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95C74">
              <w:rPr>
                <w:rFonts w:ascii="TH SarabunIT๙" w:hAnsi="TH SarabunIT๙" w:cs="TH SarabunIT๙"/>
                <w:sz w:val="28"/>
              </w:rPr>
              <w:tab/>
              <w:t>4)</w:t>
            </w:r>
            <w:r w:rsidRPr="00195C74">
              <w:rPr>
                <w:rFonts w:ascii="TH SarabunIT๙" w:hAnsi="TH SarabunIT๙" w:cs="TH SarabunIT๙"/>
                <w:sz w:val="28"/>
              </w:rPr>
              <w:tab/>
            </w:r>
            <w:r w:rsidRPr="00195C74">
              <w:rPr>
                <w:rFonts w:ascii="TH SarabunIT๙" w:hAnsi="TH SarabunIT๙" w:cs="TH SarabunIT๙"/>
                <w:sz w:val="28"/>
                <w:cs/>
              </w:rPr>
              <w:t>เพิ่มศักยภาพแรงงานไทยขับเคลื่อนการแข่งขันของภาคอุตสาหกรรมในการเข้าสู่ประชาคมอาเซียน ได้ดำเนินการพัฒนาศักยภาพฝีมือแรงงานในสถานประกอบกิจการในสาขาอาชีพที่ประเทศไทยมีศักยภาพและมีความได้เปรียบในการแข่งขันกับประเทศในภูมิภาคอาเซียนและนานาประเทศรวมถึงสอดคล้องกับความต้องการของสถานประกอบกิจการเพื่อการ</w:t>
            </w:r>
            <w:r w:rsidRPr="00195C74">
              <w:rPr>
                <w:rFonts w:ascii="TH SarabunIT๙" w:hAnsi="TH SarabunIT๙" w:cs="TH SarabunIT๙"/>
                <w:spacing w:val="-4"/>
                <w:sz w:val="28"/>
                <w:cs/>
              </w:rPr>
              <w:t>ขับเคลื่อนระบบเศรษฐกิจภายในประเทศ ตลอดจนเป็นการบรรเทาภาวะขาดแคลน</w:t>
            </w:r>
            <w:r w:rsidRPr="00195C74">
              <w:rPr>
                <w:rFonts w:ascii="TH SarabunIT๙" w:hAnsi="TH SarabunIT๙" w:cs="TH SarabunIT๙"/>
                <w:sz w:val="28"/>
                <w:cs/>
              </w:rPr>
              <w:t xml:space="preserve">แรงงานของประเทศได้ในระดับหนึ่ง มีผู้เข้าร่วมฝึกอบรม จำนวน </w:t>
            </w:r>
            <w:r w:rsidRPr="00195C74">
              <w:rPr>
                <w:rFonts w:ascii="TH SarabunIT๙" w:hAnsi="TH SarabunIT๙" w:cs="TH SarabunIT๙"/>
                <w:sz w:val="28"/>
              </w:rPr>
              <w:t>94</w:t>
            </w:r>
            <w:r w:rsidRPr="00195C74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:rsidR="00195C74" w:rsidRPr="00195C74" w:rsidRDefault="00DD512B" w:rsidP="00F267E1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-4571365</wp:posOffset>
                      </wp:positionH>
                      <wp:positionV relativeFrom="paragraph">
                        <wp:posOffset>1406525</wp:posOffset>
                      </wp:positionV>
                      <wp:extent cx="1619885" cy="0"/>
                      <wp:effectExtent l="10160" t="8890" r="8255" b="10160"/>
                      <wp:wrapNone/>
                      <wp:docPr id="2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1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FD3DA" id="AutoShape 165" o:spid="_x0000_s1026" type="#_x0000_t32" style="position:absolute;margin-left:-359.95pt;margin-top:110.75pt;width:127.55pt;height:0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"/>
                  </w:pict>
                </mc:Fallback>
              </mc:AlternateContent>
            </w:r>
            <w:r w:rsidR="00195C74" w:rsidRPr="00195C74">
              <w:rPr>
                <w:rFonts w:ascii="TH SarabunIT๙" w:hAnsi="TH SarabunIT๙" w:cs="TH SarabunIT๙"/>
                <w:sz w:val="28"/>
              </w:rPr>
              <w:tab/>
              <w:t>5)</w:t>
            </w:r>
            <w:r w:rsidR="00195C74" w:rsidRPr="00195C74">
              <w:rPr>
                <w:rFonts w:ascii="TH SarabunIT๙" w:hAnsi="TH SarabunIT๙" w:cs="TH SarabunIT๙"/>
                <w:sz w:val="28"/>
              </w:rPr>
              <w:tab/>
            </w:r>
            <w:r w:rsidR="00195C74" w:rsidRPr="00195C74">
              <w:rPr>
                <w:rFonts w:ascii="TH SarabunIT๙" w:hAnsi="TH SarabunIT๙" w:cs="TH SarabunIT๙"/>
                <w:sz w:val="28"/>
                <w:cs/>
              </w:rPr>
              <w:t>พัฒนาฝีมือแรงงานรองรับการพัฒนาโครงสร้างพื้นฐาน คมนาคม และ</w:t>
            </w:r>
            <w:r w:rsidR="00195C74" w:rsidRPr="001743EC">
              <w:rPr>
                <w:rFonts w:ascii="TH SarabunIT๙" w:hAnsi="TH SarabunIT๙" w:cs="TH SarabunIT๙"/>
                <w:spacing w:val="-4"/>
                <w:sz w:val="28"/>
                <w:cs/>
              </w:rPr>
              <w:t>การขนส่ง โดยการจัดฝึกอบรมให้แก่แรงงานในสถานประกอบกิจการ/ภาคธุรกิจ</w:t>
            </w:r>
            <w:r w:rsidR="00195C74" w:rsidRPr="00195C7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95C74" w:rsidRPr="001743EC">
              <w:rPr>
                <w:rFonts w:ascii="TH SarabunIT๙" w:hAnsi="TH SarabunIT๙" w:cs="TH SarabunIT๙"/>
                <w:spacing w:val="4"/>
                <w:sz w:val="28"/>
                <w:cs/>
              </w:rPr>
              <w:t>รองรับการพัฒนาโครงสร้างพื้นฐาน การคมนาคม และการทำงานในระบบ</w:t>
            </w:r>
            <w:r w:rsidR="00195C74" w:rsidRPr="00195C7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95C74" w:rsidRPr="001743EC">
              <w:rPr>
                <w:rFonts w:ascii="TH SarabunIT๙" w:hAnsi="TH SarabunIT๙" w:cs="TH SarabunIT๙"/>
                <w:spacing w:val="-4"/>
                <w:sz w:val="28"/>
                <w:cs/>
              </w:rPr>
              <w:t>โลจิสติกส์ของประเทศ โดยเน้นจัดฝึกอบรมในสาขาก่อสร้างและสาขาที่เกี่ยวข้อง</w:t>
            </w:r>
            <w:r w:rsidR="00195C74" w:rsidRPr="001743EC">
              <w:rPr>
                <w:rFonts w:ascii="TH SarabunIT๙" w:hAnsi="TH SarabunIT๙" w:cs="TH SarabunIT๙"/>
                <w:spacing w:val="10"/>
                <w:sz w:val="28"/>
                <w:cs/>
              </w:rPr>
              <w:t>กับระบบโลจิสติกส์ให้แก่แรงงานใหม่ แรงงานในสถานประกอบกิจการ</w:t>
            </w:r>
            <w:r w:rsidR="00195C74" w:rsidRPr="00195C74">
              <w:rPr>
                <w:rFonts w:ascii="TH SarabunIT๙" w:hAnsi="TH SarabunIT๙" w:cs="TH SarabunIT๙"/>
                <w:sz w:val="28"/>
                <w:cs/>
              </w:rPr>
              <w:t xml:space="preserve"> แรงงานทั่วไป และแรงงานนอกระบบ ที่ประสงค์จะทำงานที่เกี่ยวกับโครงสร้าง</w:t>
            </w:r>
            <w:r w:rsidR="00195C74" w:rsidRPr="00F267E1">
              <w:rPr>
                <w:rFonts w:ascii="TH SarabunIT๙" w:hAnsi="TH SarabunIT๙" w:cs="TH SarabunIT๙"/>
                <w:spacing w:val="8"/>
                <w:sz w:val="28"/>
                <w:cs/>
              </w:rPr>
              <w:lastRenderedPageBreak/>
              <w:t>พื้นฐานและระบบโลจิสติกส์ เพื่อให้ได้แรงงานที่มีศักยภาพสอดคล้องกับ</w:t>
            </w:r>
            <w:r w:rsidR="00195C74" w:rsidRPr="00F267E1">
              <w:rPr>
                <w:rFonts w:ascii="TH SarabunIT๙" w:hAnsi="TH SarabunIT๙" w:cs="TH SarabunIT๙"/>
                <w:spacing w:val="2"/>
                <w:sz w:val="28"/>
                <w:cs/>
              </w:rPr>
              <w:t>ความต้องการของตลาดแรงงาน ช่วยลดปัญหาขาดแคลนแรงงาน มีผู้เข้ารับ</w:t>
            </w:r>
            <w:r w:rsidR="00195C74" w:rsidRPr="00195C74">
              <w:rPr>
                <w:rFonts w:ascii="TH SarabunIT๙" w:hAnsi="TH SarabunIT๙" w:cs="TH SarabunIT๙"/>
                <w:sz w:val="28"/>
                <w:cs/>
              </w:rPr>
              <w:t xml:space="preserve">การฝึกอบรม จำนวน </w:t>
            </w:r>
            <w:r w:rsidR="00195C74" w:rsidRPr="00195C74">
              <w:rPr>
                <w:rFonts w:ascii="TH SarabunIT๙" w:hAnsi="TH SarabunIT๙" w:cs="TH SarabunIT๙"/>
                <w:sz w:val="28"/>
              </w:rPr>
              <w:t>37</w:t>
            </w:r>
            <w:r w:rsidR="00195C74" w:rsidRPr="00195C74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  <w:p w:rsidR="00227B12" w:rsidRPr="00A463DB" w:rsidRDefault="00195C74" w:rsidP="00DC5C3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95C74">
              <w:rPr>
                <w:rFonts w:ascii="TH SarabunIT๙" w:hAnsi="TH SarabunIT๙" w:cs="TH SarabunIT๙"/>
                <w:sz w:val="28"/>
              </w:rPr>
              <w:tab/>
              <w:t>6)</w:t>
            </w:r>
            <w:r w:rsidRPr="00195C74">
              <w:rPr>
                <w:rFonts w:ascii="TH SarabunIT๙" w:hAnsi="TH SarabunIT๙" w:cs="TH SarabunIT๙"/>
                <w:sz w:val="28"/>
              </w:rPr>
              <w:tab/>
            </w:r>
            <w:r w:rsidRPr="00195C74">
              <w:rPr>
                <w:rFonts w:ascii="TH SarabunIT๙" w:hAnsi="TH SarabunIT๙" w:cs="TH SarabunIT๙"/>
                <w:sz w:val="28"/>
                <w:cs/>
              </w:rPr>
              <w:t xml:space="preserve">ฝึกอบรมฝีมือแรงงานรองรับการพัฒนาพื้นที่เศรษฐกิจชายแดน โดยเน้นการพัฒนาแรงงานในระบบการจ้างงานที่อยู่ในพื้นที่จังหวัดตามแนวตะเข็บชายแดน จังหวัดที่ติดทะเลเชื่อมโยงกับประเทศเพื่อนบ้าน และจังหวัดตามเส้นทางเชื่อมโยงระหว่างประเทศตามข้อตกลงให้มีฝีมือช่วยเพิ่มขีดความสามารถสถานประกอบกิจการในการแข่งขันทางเศรษฐกิจ การผลิต และการค้า ทั้งยังเป็นการชะลอการอพยพแรงงานจากพื้นที่จังหวัดตามแนวตะเข็บชายแดนเข้าสู่เมืองเพื่อหางานทำ มีผู้เข้าร่วมอบรม จำนวน </w:t>
            </w:r>
            <w:r w:rsidRPr="00195C74">
              <w:rPr>
                <w:rFonts w:ascii="TH SarabunIT๙" w:hAnsi="TH SarabunIT๙" w:cs="TH SarabunIT๙"/>
                <w:sz w:val="28"/>
              </w:rPr>
              <w:t>133</w:t>
            </w:r>
            <w:r w:rsidRPr="00195C74">
              <w:rPr>
                <w:rFonts w:ascii="TH SarabunIT๙" w:hAnsi="TH SarabunIT๙" w:cs="TH SarabunIT๙"/>
                <w:sz w:val="28"/>
                <w:cs/>
              </w:rPr>
              <w:t xml:space="preserve"> คน</w:t>
            </w:r>
          </w:p>
        </w:tc>
        <w:tc>
          <w:tcPr>
            <w:tcW w:w="1207" w:type="dxa"/>
            <w:shd w:val="clear" w:color="auto" w:fill="auto"/>
          </w:tcPr>
          <w:p w:rsidR="00227B12" w:rsidRPr="00DC5C34" w:rsidRDefault="00227B12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227B12" w:rsidRPr="00DC5C34" w:rsidRDefault="00227B12" w:rsidP="00DC5C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5C34">
              <w:rPr>
                <w:rFonts w:ascii="TH SarabunIT๙" w:hAnsi="TH SarabunIT๙" w:cs="TH SarabunIT๙"/>
                <w:sz w:val="28"/>
                <w:cs/>
              </w:rPr>
              <w:t>กรมพัฒนา</w:t>
            </w:r>
          </w:p>
          <w:p w:rsidR="00227B12" w:rsidRPr="00DC5C34" w:rsidRDefault="00227B12" w:rsidP="00DC5C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5C34">
              <w:rPr>
                <w:rFonts w:ascii="TH SarabunIT๙" w:hAnsi="TH SarabunIT๙" w:cs="TH SarabunIT๙"/>
                <w:sz w:val="28"/>
                <w:cs/>
              </w:rPr>
              <w:t>ฝีมือแรงงาน</w:t>
            </w:r>
          </w:p>
          <w:p w:rsidR="00227B12" w:rsidRPr="00DC5C34" w:rsidRDefault="00227B12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  <w:p w:rsidR="00227B12" w:rsidRPr="00DC5C34" w:rsidRDefault="00227B12" w:rsidP="00DC5C34">
            <w:pPr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</w:tr>
      <w:tr w:rsidR="00227B12" w:rsidRPr="00DC5C34" w:rsidTr="00DA76E9">
        <w:tc>
          <w:tcPr>
            <w:tcW w:w="710" w:type="dxa"/>
            <w:tcBorders>
              <w:top w:val="nil"/>
            </w:tcBorders>
          </w:tcPr>
          <w:p w:rsidR="00227B12" w:rsidRPr="00DC5C34" w:rsidRDefault="00227B12" w:rsidP="00DC5C34">
            <w:pPr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227B12" w:rsidRPr="00DC5C34" w:rsidRDefault="00227B12" w:rsidP="00DC5C34">
            <w:pPr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841" w:type="dxa"/>
          </w:tcPr>
          <w:p w:rsidR="00227B12" w:rsidRPr="003A49FA" w:rsidRDefault="00227B12" w:rsidP="00DC5C34">
            <w:pPr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3A49F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  <w:r w:rsidRPr="003A49FA">
              <w:rPr>
                <w:rFonts w:ascii="TH SarabunIT๙" w:hAnsi="TH SarabunIT๙" w:cs="TH SarabunIT๙"/>
                <w:sz w:val="28"/>
                <w:cs/>
              </w:rPr>
              <w:t xml:space="preserve"> การสร้าง</w:t>
            </w:r>
            <w:r w:rsidRPr="003A49FA">
              <w:rPr>
                <w:rFonts w:ascii="TH SarabunIT๙" w:hAnsi="TH SarabunIT๙" w:cs="TH SarabunIT๙"/>
                <w:spacing w:val="-16"/>
                <w:sz w:val="28"/>
                <w:cs/>
              </w:rPr>
              <w:t>ความเชื่อมโยงกับประเทศ</w:t>
            </w:r>
            <w:r w:rsidRPr="003A49FA">
              <w:rPr>
                <w:rFonts w:ascii="TH SarabunIT๙" w:hAnsi="TH SarabunIT๙" w:cs="TH SarabunIT๙"/>
                <w:spacing w:val="10"/>
                <w:sz w:val="28"/>
                <w:cs/>
              </w:rPr>
              <w:t>ในภูมิภาคเพื่อความมั่นคงทางเศรษฐกิจ</w:t>
            </w:r>
            <w:r w:rsidRPr="003A49FA">
              <w:rPr>
                <w:rFonts w:ascii="TH SarabunIT๙" w:hAnsi="TH SarabunIT๙" w:cs="TH SarabunIT๙"/>
                <w:sz w:val="28"/>
                <w:cs/>
              </w:rPr>
              <w:t>และสังคม</w:t>
            </w:r>
          </w:p>
        </w:tc>
        <w:tc>
          <w:tcPr>
            <w:tcW w:w="851" w:type="dxa"/>
          </w:tcPr>
          <w:p w:rsidR="00227B12" w:rsidRPr="00DC5C34" w:rsidRDefault="00227B12" w:rsidP="00DC5C34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b/>
                <w:bCs/>
                <w:color w:val="943634" w:themeColor="accent2" w:themeShade="BF"/>
                <w:spacing w:val="-4"/>
                <w:sz w:val="28"/>
                <w:cs/>
              </w:rPr>
            </w:pPr>
          </w:p>
        </w:tc>
        <w:tc>
          <w:tcPr>
            <w:tcW w:w="1843" w:type="dxa"/>
          </w:tcPr>
          <w:p w:rsidR="00227B12" w:rsidRPr="00DC5C34" w:rsidRDefault="00227B12" w:rsidP="00DC5C34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b/>
                <w:bCs/>
                <w:color w:val="943634" w:themeColor="accent2" w:themeShade="BF"/>
                <w:spacing w:val="-4"/>
                <w:sz w:val="28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227B12" w:rsidRPr="00EF053A" w:rsidRDefault="003A49FA" w:rsidP="00F267E1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A49FA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EF053A" w:rsidRPr="00EF053A">
              <w:rPr>
                <w:rFonts w:ascii="TH SarabunIT๙" w:hAnsi="TH SarabunIT๙" w:cs="TH SarabunIT๙" w:hint="cs"/>
                <w:spacing w:val="8"/>
                <w:sz w:val="28"/>
                <w:cs/>
              </w:rPr>
              <w:t>กระทรวงแรงงานได้ดำเนินการ</w:t>
            </w:r>
            <w:r w:rsidR="00227B12" w:rsidRPr="00EF053A">
              <w:rPr>
                <w:rFonts w:ascii="TH SarabunIT๙" w:hAnsi="TH SarabunIT๙" w:cs="TH SarabunIT๙"/>
                <w:spacing w:val="8"/>
                <w:sz w:val="28"/>
                <w:cs/>
              </w:rPr>
              <w:t>ส่งเสริมการบริหารจัดการด้านแรงงาน</w:t>
            </w:r>
            <w:r w:rsidR="00227B12" w:rsidRPr="00EF053A">
              <w:rPr>
                <w:rFonts w:ascii="TH SarabunIT๙" w:hAnsi="TH SarabunIT๙" w:cs="TH SarabunIT๙"/>
                <w:spacing w:val="-6"/>
                <w:sz w:val="28"/>
                <w:cs/>
              </w:rPr>
              <w:t>อย่างเป็นมาตรฐานรองรับการเคลื่อนย้ายแรงงานเสรีอาเซียน</w:t>
            </w:r>
            <w:r w:rsidR="00EF053A" w:rsidRPr="00EF053A">
              <w:rPr>
                <w:rFonts w:ascii="TH SarabunIT๙" w:hAnsi="TH SarabunIT๙" w:cs="TH SarabunIT๙"/>
                <w:spacing w:val="-6"/>
                <w:sz w:val="28"/>
              </w:rPr>
              <w:t xml:space="preserve"> </w:t>
            </w:r>
            <w:r w:rsidR="00EF053A" w:rsidRPr="00EF053A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มีผลการดำเนินงาน </w:t>
            </w:r>
            <w:r w:rsidR="00EF053A" w:rsidRPr="00EF053A">
              <w:rPr>
                <w:rFonts w:ascii="TH SarabunIT๙" w:hAnsi="TH SarabunIT๙" w:cs="TH SarabunIT๙" w:hint="cs"/>
                <w:sz w:val="28"/>
                <w:cs/>
              </w:rPr>
              <w:t>ดังนี้</w:t>
            </w:r>
          </w:p>
          <w:p w:rsidR="00F32F7B" w:rsidRPr="003A49FA" w:rsidRDefault="00F32F7B" w:rsidP="003A49FA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A49FA">
              <w:rPr>
                <w:rFonts w:ascii="TH SarabunIT๙" w:hAnsi="TH SarabunIT๙" w:cs="TH SarabunIT๙"/>
                <w:sz w:val="28"/>
              </w:rPr>
              <w:tab/>
              <w:t>1</w:t>
            </w:r>
            <w:r w:rsidRPr="003A49FA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3A49FA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3A49F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การอบรมให้ความรู้เกี่ยวกับสิทธิตามกฎหมายคุ้มคร</w:t>
            </w:r>
            <w:r w:rsidR="00F267E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องแรงงานแก่แรงงานโยกย้ายถิ่นฐาน</w:t>
            </w:r>
            <w:r w:rsidRPr="003A49F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เพื่อรองรับการเข้าสู่ประชาคมอาเซียน</w:t>
            </w:r>
            <w:r w:rsidR="001437DD" w:rsidRPr="003A49FA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="003A49FA" w:rsidRPr="003A49F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โดยการอบรมให้ความรู้</w:t>
            </w:r>
            <w:r w:rsidR="003A49FA" w:rsidRPr="003A49F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267E1">
              <w:rPr>
                <w:rFonts w:ascii="TH SarabunIT๙" w:hAnsi="TH SarabunIT๙" w:cs="TH SarabunIT๙" w:hint="cs"/>
                <w:spacing w:val="4"/>
                <w:sz w:val="28"/>
                <w:cs/>
              </w:rPr>
              <w:t>เกี่ยวกับ</w:t>
            </w:r>
            <w:r w:rsidR="003A49FA" w:rsidRPr="003A49FA">
              <w:rPr>
                <w:rFonts w:ascii="TH SarabunIT๙" w:hAnsi="TH SarabunIT๙" w:cs="TH SarabunIT๙" w:hint="cs"/>
                <w:spacing w:val="4"/>
                <w:sz w:val="28"/>
                <w:cs/>
              </w:rPr>
              <w:t>สิทธิหน้าที่ตามกฎหมายคุ้มครองแรงงาน ระเบียบ วินัย ข้อบังคับ</w:t>
            </w:r>
            <w:r w:rsidR="003A49FA" w:rsidRPr="003A49FA">
              <w:rPr>
                <w:rFonts w:ascii="TH SarabunIT๙" w:hAnsi="TH SarabunIT๙" w:cs="TH SarabunIT๙" w:hint="cs"/>
                <w:sz w:val="28"/>
                <w:cs/>
              </w:rPr>
              <w:t xml:space="preserve">ในการทำงาน ความรู้เกี่ยวกับประชาคมอาเซียน การอยู่ร่วมกัน การมีส่วนร่วมในสังคม และขนบธรรมเนียมประเพณีของไทย ให้แก่แรงงานโยกย้ายถิ่นฐาน ซึ่งหมายถึง แรงงานไทยที่ย้ายถิ่นฐานข้ามจังหวัด แรงงานต่างด้าว 3 สัญชาติ </w:t>
            </w:r>
            <w:r w:rsidR="003A49FA" w:rsidRPr="003A49FA">
              <w:rPr>
                <w:rFonts w:ascii="TH SarabunIT๙" w:hAnsi="TH SarabunIT๙" w:cs="TH SarabunIT๙" w:hint="cs"/>
                <w:spacing w:val="4"/>
                <w:sz w:val="28"/>
                <w:cs/>
              </w:rPr>
              <w:t xml:space="preserve">(เมียนมา </w:t>
            </w:r>
            <w:r w:rsidR="00EF053A" w:rsidRPr="003A49FA">
              <w:rPr>
                <w:rFonts w:ascii="TH SarabunIT๙" w:hAnsi="TH SarabunIT๙" w:cs="TH SarabunIT๙" w:hint="cs"/>
                <w:spacing w:val="4"/>
                <w:sz w:val="28"/>
                <w:cs/>
              </w:rPr>
              <w:t>ลาว</w:t>
            </w:r>
            <w:r w:rsidR="003A49FA" w:rsidRPr="003A49FA">
              <w:rPr>
                <w:rFonts w:ascii="TH SarabunIT๙" w:hAnsi="TH SarabunIT๙" w:cs="TH SarabunIT๙" w:hint="cs"/>
                <w:spacing w:val="4"/>
                <w:sz w:val="28"/>
                <w:cs/>
              </w:rPr>
              <w:t xml:space="preserve"> และ</w:t>
            </w:r>
            <w:r w:rsidR="00EF053A" w:rsidRPr="003A49FA">
              <w:rPr>
                <w:rFonts w:ascii="TH SarabunIT๙" w:hAnsi="TH SarabunIT๙" w:cs="TH SarabunIT๙" w:hint="cs"/>
                <w:spacing w:val="4"/>
                <w:sz w:val="28"/>
                <w:cs/>
              </w:rPr>
              <w:t>กัมพูชา</w:t>
            </w:r>
            <w:r w:rsidR="003A49FA" w:rsidRPr="003A49FA">
              <w:rPr>
                <w:rFonts w:ascii="TH SarabunIT๙" w:hAnsi="TH SarabunIT๙" w:cs="TH SarabunIT๙" w:hint="cs"/>
                <w:spacing w:val="4"/>
                <w:sz w:val="28"/>
                <w:cs/>
              </w:rPr>
              <w:t>) รวมถึง แรงงานสัญชาติอื่นที่เดินทางมาทำงาน</w:t>
            </w:r>
            <w:r w:rsidR="003A49FA" w:rsidRPr="003A49FA">
              <w:rPr>
                <w:rFonts w:ascii="TH SarabunIT๙" w:hAnsi="TH SarabunIT๙" w:cs="TH SarabunIT๙" w:hint="cs"/>
                <w:sz w:val="28"/>
                <w:cs/>
              </w:rPr>
              <w:t>ในประเทศไทย ทั้งนี้มีกลุ่มเป้าหมายเข้าร่วมอบรม จำนวน 60 คน</w:t>
            </w:r>
          </w:p>
          <w:p w:rsidR="00227B12" w:rsidRDefault="00F32F7B" w:rsidP="003A49FA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437DD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1437DD">
              <w:rPr>
                <w:rFonts w:ascii="TH SarabunIT๙" w:hAnsi="TH SarabunIT๙" w:cs="TH SarabunIT๙" w:hint="cs"/>
                <w:sz w:val="28"/>
                <w:cs/>
              </w:rPr>
              <w:t>2)</w:t>
            </w:r>
            <w:r w:rsidRPr="001437DD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1437DD">
              <w:rPr>
                <w:rFonts w:ascii="TH SarabunIT๙" w:hAnsi="TH SarabunIT๙" w:cs="TH SarabunIT๙" w:hint="cs"/>
                <w:spacing w:val="2"/>
                <w:sz w:val="28"/>
                <w:cs/>
              </w:rPr>
              <w:t>โครงการเสริมสร้างวินัยการทำงานในภาคอุตสาหกรรม ได้ดำเนินการ</w:t>
            </w:r>
            <w:r w:rsidRPr="001437DD">
              <w:rPr>
                <w:rFonts w:ascii="TH SarabunIT๙" w:hAnsi="TH SarabunIT๙" w:cs="TH SarabunIT๙" w:hint="cs"/>
                <w:sz w:val="28"/>
                <w:cs/>
              </w:rPr>
              <w:t>อบรมลูกจ้างในสถานประกอบกิจการให้มีความรู้เกี่ยวกับสภาพการจ้าง</w:t>
            </w:r>
            <w:r w:rsidR="001437D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437DD">
              <w:rPr>
                <w:rFonts w:ascii="TH SarabunIT๙" w:hAnsi="TH SarabunIT๙" w:cs="TH SarabunIT๙" w:hint="cs"/>
                <w:sz w:val="28"/>
                <w:cs/>
              </w:rPr>
              <w:t>สภาพ</w:t>
            </w:r>
            <w:r w:rsidRPr="001437DD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การทำงานในสถานประกอบกิจการ และ</w:t>
            </w:r>
            <w:r w:rsidR="001437DD" w:rsidRPr="001437DD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สามารถ</w:t>
            </w:r>
            <w:r w:rsidRPr="001437DD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ปรับเปลี่ยนพฤติกรรมการทำงาน</w:t>
            </w:r>
            <w:r w:rsidRPr="001437DD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ร่วมกับผู้อื่นได้ ลูกจ้างมีความตระหนักถึงคุณค่าในหน้าที่และมีความรับผิดชอบ</w:t>
            </w:r>
            <w:r w:rsidRPr="001437DD">
              <w:rPr>
                <w:rFonts w:ascii="TH SarabunIT๙" w:hAnsi="TH SarabunIT๙" w:cs="TH SarabunIT๙" w:hint="cs"/>
                <w:sz w:val="28"/>
                <w:cs/>
              </w:rPr>
              <w:t xml:space="preserve">ในการทำงาน  ทั้งนี้ มีลูกจ้างที่เข้ารับการอบรมแล้ว จำนวน </w:t>
            </w:r>
            <w:r w:rsidR="003A49FA"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Pr="001437DD"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  <w:p w:rsidR="00586817" w:rsidRDefault="00586817" w:rsidP="003A49FA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586817" w:rsidRPr="001437DD" w:rsidRDefault="00586817" w:rsidP="003A49FA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07" w:type="dxa"/>
            <w:shd w:val="clear" w:color="auto" w:fill="auto"/>
          </w:tcPr>
          <w:p w:rsidR="00227B12" w:rsidRPr="00DC5C34" w:rsidRDefault="00227B12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227B12" w:rsidRPr="003A49FA" w:rsidRDefault="00227B12" w:rsidP="00DC5C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A49FA">
              <w:rPr>
                <w:rFonts w:ascii="TH SarabunIT๙" w:hAnsi="TH SarabunIT๙" w:cs="TH SarabunIT๙"/>
                <w:sz w:val="28"/>
                <w:cs/>
              </w:rPr>
              <w:t>กรมสวัสดิการและคุ้มครองแรงงาน</w:t>
            </w:r>
          </w:p>
          <w:p w:rsidR="00227B12" w:rsidRPr="00DC5C34" w:rsidRDefault="00227B12" w:rsidP="00DC5C34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</w:tr>
      <w:tr w:rsidR="00227B12" w:rsidRPr="00A57859" w:rsidTr="00072211">
        <w:tc>
          <w:tcPr>
            <w:tcW w:w="710" w:type="dxa"/>
            <w:tcBorders>
              <w:bottom w:val="nil"/>
            </w:tcBorders>
          </w:tcPr>
          <w:p w:rsidR="00227B12" w:rsidRPr="00A57859" w:rsidRDefault="009E5F71" w:rsidP="00F267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6.</w:t>
            </w:r>
          </w:p>
        </w:tc>
        <w:tc>
          <w:tcPr>
            <w:tcW w:w="1844" w:type="dxa"/>
          </w:tcPr>
          <w:p w:rsidR="00A57859" w:rsidRDefault="00D7411F" w:rsidP="00E86F2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10</w:t>
            </w:r>
            <w:r w:rsidRPr="00D7411F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227B12" w:rsidRPr="00E86F20">
              <w:rPr>
                <w:rFonts w:ascii="TH SarabunIT๙" w:hAnsi="TH SarabunIT๙" w:cs="TH SarabunIT๙"/>
                <w:spacing w:val="8"/>
                <w:sz w:val="28"/>
                <w:cs/>
              </w:rPr>
              <w:t>การส่งเสริมการ</w:t>
            </w:r>
            <w:r w:rsidR="00227B12" w:rsidRPr="00D7411F">
              <w:rPr>
                <w:rFonts w:ascii="TH SarabunIT๙" w:hAnsi="TH SarabunIT๙" w:cs="TH SarabunIT๙"/>
                <w:spacing w:val="-10"/>
                <w:sz w:val="28"/>
                <w:cs/>
              </w:rPr>
              <w:t>บริหารราชการแผ่นดิน</w:t>
            </w:r>
            <w:r w:rsidR="00A57859" w:rsidRPr="00D7411F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ฯ</w:t>
            </w:r>
          </w:p>
          <w:p w:rsidR="00A57859" w:rsidRPr="00A57859" w:rsidRDefault="00A57859" w:rsidP="00A5785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78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ข้อสั่งการ นรม.</w:t>
            </w:r>
          </w:p>
          <w:p w:rsidR="00227B12" w:rsidRPr="00A57859" w:rsidRDefault="00A57859" w:rsidP="00E86F2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A57859">
              <w:rPr>
                <w:rFonts w:ascii="TH SarabunIT๙" w:hAnsi="TH SarabunIT๙" w:cs="TH SarabunIT๙" w:hint="cs"/>
                <w:sz w:val="28"/>
                <w:cs/>
              </w:rPr>
              <w:t>1)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86F20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ให้ทุกส่วนราชการ</w:t>
            </w:r>
            <w:r w:rsidRPr="00A57859">
              <w:rPr>
                <w:rFonts w:ascii="TH SarabunIT๙" w:hAnsi="TH SarabunIT๙" w:cs="TH SarabunIT๙" w:hint="cs"/>
                <w:sz w:val="28"/>
                <w:cs/>
              </w:rPr>
              <w:t>เร่งดำเนินโครงการที่มี</w:t>
            </w:r>
            <w:r w:rsidRPr="00A5785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ประโยชน์ต่อประชาชน</w:t>
            </w:r>
            <w:r w:rsidRPr="00A57859">
              <w:rPr>
                <w:rFonts w:ascii="TH SarabunIT๙" w:hAnsi="TH SarabunIT๙" w:cs="TH SarabunIT๙" w:hint="cs"/>
                <w:sz w:val="28"/>
                <w:cs/>
              </w:rPr>
              <w:t>อย่างทั่วถึงให้เกิดเป็น</w:t>
            </w:r>
            <w:r w:rsidRPr="00F267E1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รูปธรรม</w:t>
            </w:r>
            <w:r w:rsidR="00F267E1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โดยเร็ว</w:t>
            </w:r>
            <w:r w:rsidRPr="00F267E1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เพื่อมอบ</w:t>
            </w:r>
            <w:r w:rsidRPr="00E86F20">
              <w:rPr>
                <w:rFonts w:ascii="TH SarabunIT๙" w:hAnsi="TH SarabunIT๙" w:cs="TH SarabunIT๙" w:hint="cs"/>
                <w:spacing w:val="14"/>
                <w:sz w:val="28"/>
                <w:cs/>
              </w:rPr>
              <w:t>เป็นของขวัญปีใหม่</w:t>
            </w:r>
            <w:r w:rsidRPr="00E86F20">
              <w:rPr>
                <w:rFonts w:ascii="TH SarabunIT๙" w:hAnsi="TH SarabunIT๙" w:cs="TH SarabunIT๙" w:hint="cs"/>
                <w:spacing w:val="16"/>
                <w:sz w:val="28"/>
                <w:cs/>
              </w:rPr>
              <w:t>แก่ประชาชน เช่น</w:t>
            </w:r>
            <w:r w:rsidRPr="00A57859">
              <w:rPr>
                <w:rFonts w:ascii="TH SarabunIT๙" w:hAnsi="TH SarabunIT๙" w:cs="TH SarabunIT๙" w:hint="cs"/>
                <w:sz w:val="28"/>
                <w:cs/>
              </w:rPr>
              <w:t xml:space="preserve"> การจัดหารถเมล์ </w:t>
            </w:r>
            <w:r w:rsidRPr="00A57859">
              <w:rPr>
                <w:rFonts w:ascii="TH SarabunIT๙" w:hAnsi="TH SarabunIT๙" w:cs="TH SarabunIT๙"/>
                <w:sz w:val="28"/>
              </w:rPr>
              <w:t xml:space="preserve">NGV </w:t>
            </w:r>
            <w:r w:rsidRPr="00A57859">
              <w:rPr>
                <w:rFonts w:ascii="TH SarabunIT๙" w:hAnsi="TH SarabunIT๙" w:cs="TH SarabunIT๙" w:hint="cs"/>
                <w:sz w:val="28"/>
                <w:cs/>
              </w:rPr>
              <w:t>ใหม่ โรงงานกำจัดขยะ เป็นต้น (7 ต.ค. 57)</w:t>
            </w:r>
          </w:p>
        </w:tc>
        <w:tc>
          <w:tcPr>
            <w:tcW w:w="1841" w:type="dxa"/>
          </w:tcPr>
          <w:p w:rsidR="00227B12" w:rsidRPr="00A57859" w:rsidRDefault="00227B12" w:rsidP="00A57859">
            <w:pPr>
              <w:rPr>
                <w:rFonts w:ascii="TH SarabunIT๙" w:hAnsi="TH SarabunIT๙" w:cs="TH SarabunIT๙"/>
                <w:color w:val="943634" w:themeColor="accent2" w:themeShade="BF"/>
                <w:sz w:val="28"/>
                <w:highlight w:val="yellow"/>
              </w:rPr>
            </w:pPr>
          </w:p>
        </w:tc>
        <w:tc>
          <w:tcPr>
            <w:tcW w:w="851" w:type="dxa"/>
          </w:tcPr>
          <w:p w:rsidR="00227B12" w:rsidRPr="00A57859" w:rsidRDefault="00227B12" w:rsidP="00A57859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1843" w:type="dxa"/>
          </w:tcPr>
          <w:p w:rsidR="00227B12" w:rsidRPr="00A57859" w:rsidRDefault="00227B12" w:rsidP="00A57859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5811" w:type="dxa"/>
          </w:tcPr>
          <w:p w:rsidR="00227B12" w:rsidRPr="00A57859" w:rsidRDefault="00A57859" w:rsidP="00AF5899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color w:val="943634" w:themeColor="accent2" w:themeShade="BF"/>
                <w:sz w:val="28"/>
                <w:cs/>
              </w:rPr>
            </w:pPr>
            <w:r>
              <w:rPr>
                <w:rStyle w:val="Strong"/>
                <w:rFonts w:ascii="TH SarabunIT๙" w:hAnsi="TH SarabunIT๙" w:cs="TH SarabunIT๙"/>
                <w:b w:val="0"/>
                <w:bCs w:val="0"/>
                <w:color w:val="000000"/>
                <w:sz w:val="28"/>
                <w:cs/>
              </w:rPr>
              <w:tab/>
            </w:r>
            <w:r w:rsidRPr="00A57859">
              <w:rPr>
                <w:rStyle w:val="Strong"/>
                <w:rFonts w:ascii="TH SarabunIT๙" w:hAnsi="TH SarabunIT๙" w:cs="TH SarabunIT๙" w:hint="cs"/>
                <w:b w:val="0"/>
                <w:bCs w:val="0"/>
                <w:color w:val="000000"/>
                <w:spacing w:val="10"/>
                <w:sz w:val="28"/>
                <w:cs/>
              </w:rPr>
              <w:t>จัด</w:t>
            </w:r>
            <w:r w:rsidRPr="00A57859">
              <w:rPr>
                <w:rStyle w:val="Strong"/>
                <w:rFonts w:ascii="TH SarabunIT๙" w:hAnsi="TH SarabunIT๙" w:cs="TH SarabunIT๙"/>
                <w:b w:val="0"/>
                <w:bCs w:val="0"/>
                <w:color w:val="000000"/>
                <w:spacing w:val="10"/>
                <w:sz w:val="28"/>
                <w:cs/>
              </w:rPr>
              <w:t xml:space="preserve">ตั้งศูนย์ </w:t>
            </w:r>
            <w:r w:rsidRPr="00A57859">
              <w:rPr>
                <w:rStyle w:val="Strong"/>
                <w:rFonts w:ascii="TH SarabunIT๙" w:hAnsi="TH SarabunIT๙" w:cs="TH SarabunIT๙"/>
                <w:b w:val="0"/>
                <w:bCs w:val="0"/>
                <w:color w:val="000000"/>
                <w:spacing w:val="10"/>
                <w:sz w:val="28"/>
              </w:rPr>
              <w:t xml:space="preserve">Smart Job Center </w:t>
            </w:r>
            <w:r w:rsidRPr="00A57859">
              <w:rPr>
                <w:rStyle w:val="Strong"/>
                <w:rFonts w:ascii="TH SarabunIT๙" w:hAnsi="TH SarabunIT๙" w:cs="TH SarabunIT๙"/>
                <w:b w:val="0"/>
                <w:bCs w:val="0"/>
                <w:color w:val="000000"/>
                <w:spacing w:val="10"/>
                <w:sz w:val="28"/>
                <w:cs/>
              </w:rPr>
              <w:t>ให้บริการ</w:t>
            </w:r>
            <w:r w:rsidRPr="00EF053A">
              <w:rPr>
                <w:rStyle w:val="Strong"/>
                <w:rFonts w:ascii="TH SarabunIT๙" w:hAnsi="TH SarabunIT๙" w:cs="TH SarabunIT๙"/>
                <w:b w:val="0"/>
                <w:bCs w:val="0"/>
                <w:color w:val="000000"/>
                <w:spacing w:val="10"/>
                <w:sz w:val="28"/>
                <w:cs/>
              </w:rPr>
              <w:t>ประชาชนแบบครบว</w:t>
            </w:r>
            <w:r w:rsidRPr="00A57859">
              <w:rPr>
                <w:rStyle w:val="Strong"/>
                <w:rFonts w:ascii="TH SarabunIT๙" w:hAnsi="TH SarabunIT๙" w:cs="TH SarabunIT๙"/>
                <w:b w:val="0"/>
                <w:bCs w:val="0"/>
                <w:color w:val="000000"/>
                <w:spacing w:val="10"/>
                <w:sz w:val="28"/>
                <w:cs/>
              </w:rPr>
              <w:t>งจร</w:t>
            </w:r>
            <w:r w:rsidRPr="00A57859">
              <w:rPr>
                <w:rStyle w:val="Strong"/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A57859">
              <w:rPr>
                <w:rFonts w:ascii="TH SarabunIT๙" w:hAnsi="TH SarabunIT๙" w:cs="TH SarabunIT๙" w:hint="cs"/>
                <w:color w:val="000000"/>
                <w:spacing w:val="6"/>
                <w:sz w:val="28"/>
                <w:cs/>
              </w:rPr>
              <w:t>โดย</w:t>
            </w:r>
            <w:r w:rsidRPr="00A57859">
              <w:rPr>
                <w:rFonts w:ascii="TH SarabunIT๙" w:hAnsi="TH SarabunIT๙" w:cs="TH SarabunIT๙"/>
                <w:color w:val="000000"/>
                <w:spacing w:val="6"/>
                <w:sz w:val="28"/>
                <w:cs/>
              </w:rPr>
              <w:t>กระทรวงแรงงานเตรียม</w:t>
            </w:r>
            <w:r w:rsidRPr="00A57859">
              <w:rPr>
                <w:rFonts w:ascii="TH SarabunIT๙" w:hAnsi="TH SarabunIT๙" w:cs="TH SarabunIT๙" w:hint="cs"/>
                <w:color w:val="000000"/>
                <w:spacing w:val="6"/>
                <w:sz w:val="28"/>
                <w:cs/>
              </w:rPr>
              <w:t>การ</w:t>
            </w:r>
            <w:r w:rsidRPr="00A57859">
              <w:rPr>
                <w:rFonts w:ascii="TH SarabunIT๙" w:hAnsi="TH SarabunIT๙" w:cs="TH SarabunIT๙"/>
                <w:color w:val="000000"/>
                <w:spacing w:val="6"/>
                <w:sz w:val="28"/>
                <w:cs/>
              </w:rPr>
              <w:t>พัฒนาอาคาร</w:t>
            </w:r>
            <w:r w:rsidRPr="00A57859">
              <w:rPr>
                <w:rFonts w:ascii="TH SarabunIT๙" w:hAnsi="TH SarabunIT๙" w:cs="TH SarabunIT๙" w:hint="cs"/>
                <w:color w:val="000000"/>
                <w:spacing w:val="6"/>
                <w:sz w:val="28"/>
                <w:cs/>
              </w:rPr>
              <w:t>ใน</w:t>
            </w:r>
            <w:r w:rsidRPr="00A57859">
              <w:rPr>
                <w:rFonts w:ascii="TH SarabunIT๙" w:hAnsi="TH SarabunIT๙" w:cs="TH SarabunIT๙"/>
                <w:color w:val="000000"/>
                <w:spacing w:val="6"/>
                <w:sz w:val="28"/>
                <w:cs/>
              </w:rPr>
              <w:t>กระทรวงแรงงานให้เป็น</w:t>
            </w:r>
            <w:r w:rsidRPr="00A57859">
              <w:rPr>
                <w:rFonts w:ascii="TH SarabunIT๙" w:hAnsi="TH SarabunIT๙" w:cs="TH SarabunIT๙"/>
                <w:color w:val="000000"/>
                <w:sz w:val="28"/>
                <w:cs/>
              </w:rPr>
              <w:t>ศูนย์</w:t>
            </w:r>
            <w:r w:rsidRPr="00A57859">
              <w:rPr>
                <w:rFonts w:ascii="TH SarabunIT๙" w:hAnsi="TH SarabunIT๙" w:cs="TH SarabunIT๙"/>
                <w:color w:val="000000"/>
                <w:sz w:val="28"/>
              </w:rPr>
              <w:t xml:space="preserve"> Smart Job Center </w:t>
            </w:r>
            <w:r w:rsidRPr="00A57859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เพื่อให้บริการประชาชนแบบครบวงจร</w:t>
            </w:r>
            <w:r w:rsidRPr="00A5785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ด้านแรงงาน</w:t>
            </w:r>
            <w:r w:rsidRPr="00A57859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A57859">
              <w:rPr>
                <w:rFonts w:ascii="TH SarabunIT๙" w:hAnsi="TH SarabunIT๙" w:cs="TH SarabunIT๙"/>
                <w:color w:val="000000"/>
                <w:spacing w:val="-6"/>
                <w:sz w:val="28"/>
                <w:cs/>
              </w:rPr>
              <w:t>อีกทั้งยังเป็นศูนย์ที่เปิดให้เยาวชนเข้ามาศึกษาหาความรู้ในเรื่องงานได้</w:t>
            </w:r>
            <w:r w:rsidRPr="00A57859">
              <w:rPr>
                <w:rFonts w:ascii="TH SarabunIT๙" w:hAnsi="TH SarabunIT๙" w:cs="TH SarabunIT๙"/>
                <w:color w:val="000000"/>
                <w:spacing w:val="-6"/>
                <w:sz w:val="28"/>
              </w:rPr>
              <w:t xml:space="preserve"> </w:t>
            </w:r>
            <w:r w:rsidRPr="00A57859">
              <w:rPr>
                <w:rFonts w:ascii="TH SarabunIT๙" w:hAnsi="TH SarabunIT๙" w:cs="TH SarabunIT๙" w:hint="cs"/>
                <w:color w:val="000000"/>
                <w:spacing w:val="-6"/>
                <w:sz w:val="28"/>
                <w:cs/>
              </w:rPr>
              <w:t>โดยคาดว่า</w:t>
            </w:r>
            <w:r w:rsidRPr="00AF5899">
              <w:rPr>
                <w:rFonts w:ascii="TH SarabunIT๙" w:hAnsi="TH SarabunIT๙" w:cs="TH SarabunIT๙" w:hint="cs"/>
                <w:color w:val="000000"/>
                <w:spacing w:val="6"/>
                <w:sz w:val="28"/>
                <w:cs/>
              </w:rPr>
              <w:t>จะสามารถเปิดทำการได้บางส่วนในช่วง</w:t>
            </w:r>
            <w:r w:rsidR="00AF5899" w:rsidRPr="00AF5899">
              <w:rPr>
                <w:rFonts w:ascii="TH SarabunIT๙" w:hAnsi="TH SarabunIT๙" w:cs="TH SarabunIT๙" w:hint="cs"/>
                <w:color w:val="000000"/>
                <w:spacing w:val="6"/>
                <w:sz w:val="28"/>
                <w:cs/>
              </w:rPr>
              <w:t>ก่อน</w:t>
            </w:r>
            <w:r w:rsidRPr="00AF5899">
              <w:rPr>
                <w:rFonts w:ascii="TH SarabunIT๙" w:hAnsi="TH SarabunIT๙" w:cs="TH SarabunIT๙" w:hint="cs"/>
                <w:color w:val="000000"/>
                <w:spacing w:val="6"/>
                <w:sz w:val="28"/>
                <w:cs/>
              </w:rPr>
              <w:t>สิ้นปี พ.ศ. 2557 เพื่อมอบ</w:t>
            </w:r>
            <w:r w:rsidRPr="00AF589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เป็นของขวัญปีใหม่ให้แก่ประชาชน</w:t>
            </w:r>
          </w:p>
        </w:tc>
        <w:tc>
          <w:tcPr>
            <w:tcW w:w="1207" w:type="dxa"/>
          </w:tcPr>
          <w:p w:rsidR="00227B12" w:rsidRPr="00A57859" w:rsidRDefault="00227B12" w:rsidP="00A57859">
            <w:pPr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345" w:type="dxa"/>
          </w:tcPr>
          <w:p w:rsidR="00227B12" w:rsidRPr="00D82D89" w:rsidRDefault="00A57859" w:rsidP="00A578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82D89">
              <w:rPr>
                <w:rFonts w:ascii="TH SarabunIT๙" w:hAnsi="TH SarabunIT๙" w:cs="TH SarabunIT๙" w:hint="cs"/>
                <w:sz w:val="28"/>
                <w:cs/>
              </w:rPr>
              <w:t>ทุกหน่วยงานในสังกัด</w:t>
            </w:r>
            <w:r w:rsidRPr="00D82D89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กระทรวงแรงงาน</w:t>
            </w:r>
          </w:p>
        </w:tc>
      </w:tr>
      <w:tr w:rsidR="00A57859" w:rsidRPr="00A57859" w:rsidTr="00072211">
        <w:tc>
          <w:tcPr>
            <w:tcW w:w="710" w:type="dxa"/>
            <w:tcBorders>
              <w:top w:val="nil"/>
              <w:bottom w:val="nil"/>
            </w:tcBorders>
          </w:tcPr>
          <w:p w:rsidR="00A57859" w:rsidRPr="00A57859" w:rsidRDefault="00DD512B" w:rsidP="00A5785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2816225</wp:posOffset>
                      </wp:positionV>
                      <wp:extent cx="467995" cy="0"/>
                      <wp:effectExtent l="10795" t="5715" r="6985" b="13335"/>
                      <wp:wrapNone/>
                      <wp:docPr id="1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7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68E8F" id="AutoShape 167" o:spid="_x0000_s1026" type="#_x0000_t32" style="position:absolute;margin-left:-6.2pt;margin-top:221.75pt;width:36.85pt;height: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pd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WWzhzCgwbgC4iq1taFFelSv5lnT7w4pXXVEtTyGv50MZGchI3mXEi7OQJnd8EUziCFQ&#10;IU7r2Ng+QMIc0DEu5XRbCj96ROFjPntYLKYY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"/>
                  </w:pict>
                </mc:Fallback>
              </mc:AlternateContent>
            </w:r>
          </w:p>
        </w:tc>
        <w:tc>
          <w:tcPr>
            <w:tcW w:w="1844" w:type="dxa"/>
          </w:tcPr>
          <w:p w:rsidR="00A57859" w:rsidRPr="00A57859" w:rsidRDefault="00A57859" w:rsidP="00E86F2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57859">
              <w:rPr>
                <w:rFonts w:ascii="TH SarabunIT๙" w:hAnsi="TH SarabunIT๙" w:cs="TH SarabunIT๙" w:hint="cs"/>
                <w:sz w:val="28"/>
                <w:cs/>
              </w:rPr>
              <w:t>2)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57859">
              <w:rPr>
                <w:rFonts w:ascii="TH SarabunIT๙" w:hAnsi="TH SarabunIT๙" w:cs="TH SarabunIT๙" w:hint="cs"/>
                <w:sz w:val="28"/>
                <w:cs/>
              </w:rPr>
              <w:t>ให้ทุกส่วนราชการ</w:t>
            </w:r>
            <w:r w:rsidRPr="00E86F20">
              <w:rPr>
                <w:rFonts w:ascii="TH SarabunIT๙" w:hAnsi="TH SarabunIT๙" w:cs="TH SarabunIT๙" w:hint="cs"/>
                <w:spacing w:val="8"/>
                <w:sz w:val="28"/>
                <w:cs/>
              </w:rPr>
              <w:t>พิจารณาเรื่องสำคัญ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57859">
              <w:rPr>
                <w:rFonts w:ascii="TH SarabunIT๙" w:hAnsi="TH SarabunIT๙" w:cs="TH SarabunIT๙" w:hint="cs"/>
                <w:sz w:val="28"/>
                <w:cs/>
              </w:rPr>
              <w:t>ที่ต้องดำเนินการและ</w:t>
            </w:r>
            <w:r w:rsidRPr="00E86F20">
              <w:rPr>
                <w:rFonts w:ascii="TH SarabunIT๙" w:hAnsi="TH SarabunIT๙" w:cs="TH SarabunIT๙" w:hint="cs"/>
                <w:spacing w:val="4"/>
                <w:sz w:val="28"/>
                <w:cs/>
              </w:rPr>
              <w:t xml:space="preserve">จัดทำแผนปฏิบัติการ </w:t>
            </w:r>
            <w:r w:rsidRPr="00E86F2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3 เดือน 6 เดือน 9 เดือน</w:t>
            </w:r>
            <w:r w:rsidRPr="00A5785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86F20">
              <w:rPr>
                <w:rFonts w:ascii="TH SarabunIT๙" w:hAnsi="TH SarabunIT๙" w:cs="TH SarabunIT๙" w:hint="cs"/>
                <w:spacing w:val="-28"/>
                <w:sz w:val="28"/>
                <w:cs/>
              </w:rPr>
              <w:t>และ 1 ปี กำหนดผลสัมฤทธิ์</w:t>
            </w:r>
            <w:r w:rsidRPr="00A57859">
              <w:rPr>
                <w:rFonts w:ascii="TH SarabunIT๙" w:hAnsi="TH SarabunIT๙" w:cs="TH SarabunIT๙" w:hint="cs"/>
                <w:sz w:val="28"/>
                <w:cs/>
              </w:rPr>
              <w:t>และระยะเวลาเพื่อให้</w:t>
            </w:r>
            <w:r w:rsidRPr="00E86F20">
              <w:rPr>
                <w:rFonts w:ascii="TH SarabunIT๙" w:hAnsi="TH SarabunIT๙" w:cs="TH SarabunIT๙" w:hint="cs"/>
                <w:spacing w:val="12"/>
                <w:sz w:val="28"/>
                <w:cs/>
              </w:rPr>
              <w:t>มีความชัดเจนและ</w:t>
            </w:r>
            <w:r w:rsidRPr="00E86F20">
              <w:rPr>
                <w:rFonts w:ascii="TH SarabunIT๙" w:hAnsi="TH SarabunIT๙" w:cs="TH SarabunIT๙" w:hint="cs"/>
                <w:spacing w:val="6"/>
                <w:sz w:val="28"/>
                <w:cs/>
              </w:rPr>
              <w:t>สามารถติดตามและ</w:t>
            </w:r>
            <w:r w:rsidRPr="00E86F20">
              <w:rPr>
                <w:rFonts w:ascii="TH SarabunIT๙" w:hAnsi="TH SarabunIT๙" w:cs="TH SarabunIT๙" w:hint="cs"/>
                <w:spacing w:val="-28"/>
                <w:sz w:val="28"/>
                <w:cs/>
              </w:rPr>
              <w:t>ประเมินผลการดำเนินการได้</w:t>
            </w:r>
            <w:r w:rsidRPr="00A5785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86F20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แล้วส่งให้ นรม. ภายใน</w:t>
            </w:r>
            <w:r w:rsidRPr="00A5785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86F2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15 ต.ค. 57 (7 ต.ค. 57)</w:t>
            </w:r>
          </w:p>
          <w:p w:rsidR="00A57859" w:rsidRPr="00A57859" w:rsidRDefault="00A57859" w:rsidP="00E86F2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57859">
              <w:rPr>
                <w:rFonts w:ascii="TH SarabunIT๙" w:hAnsi="TH SarabunIT๙" w:cs="TH SarabunIT๙" w:hint="cs"/>
                <w:sz w:val="28"/>
                <w:cs/>
              </w:rPr>
              <w:t>3)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86F20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ตามมติ คสช. และ</w:t>
            </w:r>
            <w:r w:rsidRPr="00A5785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86F20">
              <w:rPr>
                <w:rFonts w:ascii="TH SarabunIT๙" w:hAnsi="TH SarabunIT๙" w:cs="TH SarabunIT๙" w:hint="cs"/>
                <w:spacing w:val="16"/>
                <w:sz w:val="28"/>
                <w:cs/>
              </w:rPr>
              <w:lastRenderedPageBreak/>
              <w:t>ครม. 7 ต.ค. 57</w:t>
            </w:r>
            <w:r w:rsidRPr="00E86F20">
              <w:rPr>
                <w:rFonts w:ascii="TH SarabunIT๙" w:hAnsi="TH SarabunIT๙" w:cs="TH SarabunIT๙" w:hint="cs"/>
                <w:spacing w:val="6"/>
                <w:sz w:val="28"/>
                <w:cs/>
              </w:rPr>
              <w:t xml:space="preserve"> </w:t>
            </w:r>
            <w:r w:rsidRPr="00E86F20">
              <w:rPr>
                <w:rFonts w:ascii="TH SarabunIT๙" w:hAnsi="TH SarabunIT๙" w:cs="TH SarabunIT๙" w:hint="cs"/>
                <w:spacing w:val="12"/>
                <w:sz w:val="28"/>
                <w:cs/>
              </w:rPr>
              <w:t>ให้ทุกส่วนราชการ</w:t>
            </w:r>
            <w:r w:rsidRPr="00E86F20">
              <w:rPr>
                <w:rFonts w:ascii="TH SarabunIT๙" w:hAnsi="TH SarabunIT๙" w:cs="TH SarabunIT๙" w:hint="cs"/>
                <w:spacing w:val="6"/>
                <w:sz w:val="28"/>
                <w:cs/>
              </w:rPr>
              <w:t>พิจารณาเรื่องสำคัญ</w:t>
            </w:r>
            <w:r w:rsidRPr="00A57859">
              <w:rPr>
                <w:rFonts w:ascii="TH SarabunIT๙" w:hAnsi="TH SarabunIT๙" w:cs="TH SarabunIT๙" w:hint="cs"/>
                <w:sz w:val="28"/>
                <w:cs/>
              </w:rPr>
              <w:t>ที่ต้องดำเนินการและจัดทำแผนปฏิบัติการ</w:t>
            </w:r>
            <w:r w:rsidRPr="00E86F20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ระยะ 3 เดือน 6 เดือน</w:t>
            </w:r>
            <w:r w:rsidRPr="00A5785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86F20">
              <w:rPr>
                <w:rFonts w:ascii="TH SarabunIT๙" w:hAnsi="TH SarabunIT๙" w:cs="TH SarabunIT๙" w:hint="cs"/>
                <w:spacing w:val="12"/>
                <w:sz w:val="28"/>
                <w:cs/>
              </w:rPr>
              <w:t>9 เดือน และ 1 ปี</w:t>
            </w:r>
            <w:r w:rsidRPr="00A5785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86F20">
              <w:rPr>
                <w:rFonts w:ascii="TH SarabunIT๙" w:hAnsi="TH SarabunIT๙" w:cs="TH SarabunIT๙" w:hint="cs"/>
                <w:spacing w:val="-22"/>
                <w:sz w:val="28"/>
                <w:cs/>
              </w:rPr>
              <w:t>ให้ชัดเจน พร้อมทั้งกำหนด</w:t>
            </w:r>
            <w:r w:rsidRPr="00E86F20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ผลสัมฤทธิ์และระยะเวลา</w:t>
            </w:r>
            <w:r w:rsidRPr="00A5785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86F20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ส่งให้ สศช. เสนอ ครม.</w:t>
            </w:r>
            <w:r w:rsidRPr="00A57859">
              <w:rPr>
                <w:rFonts w:ascii="TH SarabunIT๙" w:hAnsi="TH SarabunIT๙" w:cs="TH SarabunIT๙" w:hint="cs"/>
                <w:sz w:val="28"/>
                <w:cs/>
              </w:rPr>
              <w:t xml:space="preserve"> ในวันที่ 28 ต.ค. 57 (14 ต.ค. 57)</w:t>
            </w:r>
          </w:p>
        </w:tc>
        <w:tc>
          <w:tcPr>
            <w:tcW w:w="1841" w:type="dxa"/>
          </w:tcPr>
          <w:p w:rsidR="00A57859" w:rsidRPr="00A57859" w:rsidRDefault="00A57859" w:rsidP="00A57859">
            <w:pPr>
              <w:rPr>
                <w:rFonts w:ascii="TH SarabunIT๙" w:hAnsi="TH SarabunIT๙" w:cs="TH SarabunIT๙"/>
                <w:color w:val="943634" w:themeColor="accent2" w:themeShade="BF"/>
                <w:sz w:val="28"/>
                <w:highlight w:val="yellow"/>
              </w:rPr>
            </w:pPr>
          </w:p>
        </w:tc>
        <w:tc>
          <w:tcPr>
            <w:tcW w:w="851" w:type="dxa"/>
          </w:tcPr>
          <w:p w:rsidR="00A57859" w:rsidRPr="00A57859" w:rsidRDefault="00A57859" w:rsidP="00A57859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1843" w:type="dxa"/>
          </w:tcPr>
          <w:p w:rsidR="00A57859" w:rsidRPr="00A57859" w:rsidRDefault="00A57859" w:rsidP="00A57859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5811" w:type="dxa"/>
          </w:tcPr>
          <w:p w:rsidR="00A57859" w:rsidRPr="00A57859" w:rsidRDefault="00A57859" w:rsidP="00A57859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color w:val="943634" w:themeColor="accent2" w:themeShade="BF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57859">
              <w:rPr>
                <w:rFonts w:ascii="TH SarabunIT๙" w:hAnsi="TH SarabunIT๙" w:cs="TH SarabunIT๙" w:hint="cs"/>
                <w:sz w:val="28"/>
                <w:cs/>
              </w:rPr>
              <w:t xml:space="preserve">กระทรวงแรงงานได้จัดทำแผนปฏิบัติการระยะ 3 เดือน 6 เดือน 9 เดือน </w:t>
            </w:r>
            <w:r w:rsidRPr="00A5785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และ 1 ปี กระทรวงแรงงาน ส่งให้สำนักงานคณะกรรมการพัฒนาการเศรษฐกิจ</w:t>
            </w:r>
            <w:r w:rsidRPr="00A57859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และสังคมแห่งชาติแล้ว ตามหนังสือกระทรวงแรงงาน ด่วนที่สุด ที่ รง 0204.1/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57859">
              <w:rPr>
                <w:rFonts w:ascii="TH SarabunIT๙" w:hAnsi="TH SarabunIT๙" w:cs="TH SarabunIT๙" w:hint="cs"/>
                <w:sz w:val="28"/>
                <w:cs/>
              </w:rPr>
              <w:t>14370 ลงวันที่ 28 ตุลาคม 2557</w:t>
            </w:r>
          </w:p>
        </w:tc>
        <w:tc>
          <w:tcPr>
            <w:tcW w:w="1207" w:type="dxa"/>
          </w:tcPr>
          <w:p w:rsidR="00A57859" w:rsidRPr="00A57859" w:rsidRDefault="00A57859" w:rsidP="00A57859">
            <w:pPr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345" w:type="dxa"/>
          </w:tcPr>
          <w:p w:rsidR="00A57859" w:rsidRPr="00D82D89" w:rsidRDefault="00A57859" w:rsidP="00A578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82D89"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  <w:p w:rsidR="00A57859" w:rsidRPr="00A57859" w:rsidRDefault="00A57859" w:rsidP="00A57859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pacing w:val="-10"/>
                <w:sz w:val="28"/>
              </w:rPr>
            </w:pPr>
            <w:r w:rsidRPr="00D82D89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กระทรวงแรงงาน</w:t>
            </w:r>
          </w:p>
        </w:tc>
      </w:tr>
      <w:tr w:rsidR="00A57859" w:rsidRPr="00A57859" w:rsidTr="00072211">
        <w:tc>
          <w:tcPr>
            <w:tcW w:w="710" w:type="dxa"/>
            <w:tcBorders>
              <w:top w:val="nil"/>
            </w:tcBorders>
          </w:tcPr>
          <w:p w:rsidR="00A57859" w:rsidRPr="00A57859" w:rsidRDefault="00A57859" w:rsidP="00A5785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4" w:type="dxa"/>
          </w:tcPr>
          <w:p w:rsidR="00A57859" w:rsidRPr="00A57859" w:rsidRDefault="00A57859" w:rsidP="00E86F2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4</w:t>
            </w:r>
            <w:r w:rsidRPr="00A57859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57859">
              <w:rPr>
                <w:rFonts w:ascii="TH SarabunIT๙" w:hAnsi="TH SarabunIT๙" w:cs="TH SarabunIT๙" w:hint="cs"/>
                <w:sz w:val="28"/>
                <w:cs/>
              </w:rPr>
              <w:t>ให้ทุกส่วนราชการ</w:t>
            </w:r>
            <w:r w:rsidRPr="00E86F20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จัดเตรียมข้อมูลในความ</w:t>
            </w:r>
            <w:r w:rsidRPr="00A57859">
              <w:rPr>
                <w:rFonts w:ascii="TH SarabunIT๙" w:hAnsi="TH SarabunIT๙" w:cs="TH SarabunIT๙" w:hint="cs"/>
                <w:sz w:val="28"/>
                <w:cs/>
              </w:rPr>
              <w:t xml:space="preserve">รับผิดชอบเพื่อชี้แจงประชาชนผ่านรายการเดินหน้าประเทศไทย </w:t>
            </w:r>
            <w:r w:rsidRPr="00E86F20">
              <w:rPr>
                <w:rFonts w:ascii="TH SarabunIT๙" w:hAnsi="TH SarabunIT๙" w:cs="TH SarabunIT๙" w:hint="cs"/>
                <w:spacing w:val="6"/>
                <w:sz w:val="28"/>
                <w:cs/>
              </w:rPr>
              <w:t>เพื่อสร้างความเข้าใจ</w:t>
            </w:r>
            <w:r w:rsidRPr="00A57859">
              <w:rPr>
                <w:rFonts w:ascii="TH SarabunIT๙" w:hAnsi="TH SarabunIT๙" w:cs="TH SarabunIT๙" w:hint="cs"/>
                <w:sz w:val="28"/>
                <w:cs/>
              </w:rPr>
              <w:t>ที่ถูกต้อง (7 ต.ค. 57)</w:t>
            </w:r>
          </w:p>
        </w:tc>
        <w:tc>
          <w:tcPr>
            <w:tcW w:w="1841" w:type="dxa"/>
          </w:tcPr>
          <w:p w:rsidR="00A57859" w:rsidRPr="00A57859" w:rsidRDefault="00A57859" w:rsidP="00A57859">
            <w:pPr>
              <w:rPr>
                <w:rFonts w:ascii="TH SarabunIT๙" w:hAnsi="TH SarabunIT๙" w:cs="TH SarabunIT๙"/>
                <w:color w:val="943634" w:themeColor="accent2" w:themeShade="BF"/>
                <w:sz w:val="28"/>
                <w:highlight w:val="yellow"/>
              </w:rPr>
            </w:pPr>
          </w:p>
        </w:tc>
        <w:tc>
          <w:tcPr>
            <w:tcW w:w="851" w:type="dxa"/>
          </w:tcPr>
          <w:p w:rsidR="00A57859" w:rsidRPr="00A57859" w:rsidRDefault="00A57859" w:rsidP="00A57859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1843" w:type="dxa"/>
          </w:tcPr>
          <w:p w:rsidR="00A57859" w:rsidRPr="00A57859" w:rsidRDefault="00A57859" w:rsidP="00A57859">
            <w:pPr>
              <w:tabs>
                <w:tab w:val="left" w:pos="244"/>
                <w:tab w:val="left" w:pos="527"/>
              </w:tabs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28"/>
                <w:cs/>
              </w:rPr>
            </w:pPr>
          </w:p>
        </w:tc>
        <w:tc>
          <w:tcPr>
            <w:tcW w:w="5811" w:type="dxa"/>
          </w:tcPr>
          <w:p w:rsidR="00A57859" w:rsidRPr="00F267E1" w:rsidRDefault="00A57859" w:rsidP="00F267E1">
            <w:pPr>
              <w:tabs>
                <w:tab w:val="left" w:pos="244"/>
                <w:tab w:val="left" w:pos="527"/>
              </w:tabs>
              <w:jc w:val="thaiDistribute"/>
              <w:rPr>
                <w:rFonts w:ascii="TH SarabunIT๙" w:hAnsi="TH SarabunIT๙" w:cs="TH SarabunIT๙"/>
                <w:color w:val="943634" w:themeColor="accent2" w:themeShade="BF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F267E1">
              <w:rPr>
                <w:rFonts w:ascii="TH SarabunIT๙" w:hAnsi="TH SarabunIT๙" w:cs="TH SarabunIT๙" w:hint="cs"/>
                <w:spacing w:val="12"/>
                <w:sz w:val="28"/>
                <w:cs/>
              </w:rPr>
              <w:t xml:space="preserve">นายนคร </w:t>
            </w:r>
            <w:r w:rsidR="00E90036" w:rsidRPr="00F267E1">
              <w:rPr>
                <w:rFonts w:ascii="TH SarabunIT๙" w:hAnsi="TH SarabunIT๙" w:cs="TH SarabunIT๙" w:hint="cs"/>
                <w:spacing w:val="12"/>
                <w:sz w:val="28"/>
                <w:cs/>
              </w:rPr>
              <w:t>ศิลป</w:t>
            </w:r>
            <w:r w:rsidRPr="00F267E1">
              <w:rPr>
                <w:rFonts w:ascii="TH SarabunIT๙" w:hAnsi="TH SarabunIT๙" w:cs="TH SarabunIT๙" w:hint="cs"/>
                <w:spacing w:val="12"/>
                <w:sz w:val="28"/>
                <w:cs/>
              </w:rPr>
              <w:t>อาชา ปลัดกระทรวงแรงงาน ได้ให้สัมภาษณ์รายการ</w:t>
            </w:r>
            <w:r w:rsidR="00F267E1" w:rsidRPr="00F267E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267E1" w:rsidRPr="00F267E1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“เดินหน้าประเทศไทย”</w:t>
            </w:r>
            <w:r w:rsidRPr="00F267E1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ในประเด็นการจดทะเบียนแรงงานต่างด้าว</w:t>
            </w:r>
            <w:r w:rsidR="00F267E1" w:rsidRPr="00F267E1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3 </w:t>
            </w:r>
            <w:r w:rsidRPr="00F267E1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สัญชาติ</w:t>
            </w:r>
            <w:r w:rsidR="00F267E1" w:rsidRPr="00F267E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267E1" w:rsidRPr="00F267E1">
              <w:rPr>
                <w:rFonts w:ascii="TH SarabunIT๙" w:hAnsi="TH SarabunIT๙" w:cs="TH SarabunIT๙" w:hint="cs"/>
                <w:spacing w:val="2"/>
                <w:sz w:val="28"/>
                <w:cs/>
              </w:rPr>
              <w:t xml:space="preserve">ได้แก่ </w:t>
            </w:r>
            <w:r w:rsidRPr="00F267E1">
              <w:rPr>
                <w:rFonts w:ascii="TH SarabunIT๙" w:hAnsi="TH SarabunIT๙" w:cs="TH SarabunIT๙" w:hint="cs"/>
                <w:spacing w:val="2"/>
                <w:sz w:val="28"/>
                <w:cs/>
              </w:rPr>
              <w:t>เมียนมา ลาว และกัมพูชา ณ ศูนย์บริการจดทะเบียนแรงงานต่างด้าว</w:t>
            </w:r>
            <w:r w:rsidRPr="00F267E1">
              <w:rPr>
                <w:rFonts w:ascii="TH SarabunIT๙" w:hAnsi="TH SarabunIT๙" w:cs="TH SarabunIT๙" w:hint="cs"/>
                <w:sz w:val="28"/>
                <w:cs/>
              </w:rPr>
              <w:t>แบบเบ็ดเสร็จ (</w:t>
            </w:r>
            <w:r w:rsidRPr="00F267E1">
              <w:rPr>
                <w:rFonts w:ascii="TH SarabunIT๙" w:hAnsi="TH SarabunIT๙" w:cs="TH SarabunIT๙"/>
                <w:sz w:val="28"/>
              </w:rPr>
              <w:t>One Stop Service</w:t>
            </w:r>
            <w:r w:rsidRPr="00F267E1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Pr="00F267E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267E1">
              <w:rPr>
                <w:rFonts w:ascii="TH SarabunIT๙" w:hAnsi="TH SarabunIT๙" w:cs="TH SarabunIT๙" w:hint="cs"/>
                <w:sz w:val="28"/>
                <w:cs/>
              </w:rPr>
              <w:t>และการหลอกลวงแรงงานไทยไปทำงาน</w:t>
            </w:r>
            <w:r w:rsidRPr="00F267E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ต่างประเทศ ออกอากาศเมื่อวันอังคารที่ 21 ตุลาคม 2557 เวลา 18.00 น. </w:t>
            </w:r>
            <w:r w:rsidRPr="00F267E1">
              <w:rPr>
                <w:rFonts w:ascii="TH SarabunIT๙" w:hAnsi="TH SarabunIT๙" w:cs="TH SarabunIT๙"/>
                <w:spacing w:val="-4"/>
                <w:sz w:val="28"/>
                <w:cs/>
              </w:rPr>
              <w:t>–</w:t>
            </w:r>
            <w:r w:rsidRPr="00F267E1">
              <w:rPr>
                <w:rFonts w:ascii="TH SarabunIT๙" w:hAnsi="TH SarabunIT๙" w:cs="TH SarabunIT๙" w:hint="cs"/>
                <w:sz w:val="28"/>
                <w:cs/>
              </w:rPr>
              <w:t xml:space="preserve"> 18.15 น.</w:t>
            </w:r>
          </w:p>
        </w:tc>
        <w:tc>
          <w:tcPr>
            <w:tcW w:w="1207" w:type="dxa"/>
          </w:tcPr>
          <w:p w:rsidR="00A57859" w:rsidRPr="00A57859" w:rsidRDefault="00A57859" w:rsidP="00A57859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</w:p>
        </w:tc>
        <w:tc>
          <w:tcPr>
            <w:tcW w:w="1345" w:type="dxa"/>
          </w:tcPr>
          <w:p w:rsidR="00A57859" w:rsidRPr="0099402C" w:rsidRDefault="00A57859" w:rsidP="00A5785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9402C">
              <w:rPr>
                <w:rFonts w:ascii="TH SarabunIT๙" w:hAnsi="TH SarabunIT๙" w:cs="TH SarabunIT๙" w:hint="cs"/>
                <w:sz w:val="28"/>
                <w:cs/>
              </w:rPr>
              <w:t>กรมการ</w:t>
            </w:r>
          </w:p>
          <w:p w:rsidR="00A57859" w:rsidRPr="00A57859" w:rsidRDefault="00A57859" w:rsidP="00A57859">
            <w:pPr>
              <w:jc w:val="center"/>
              <w:rPr>
                <w:rFonts w:ascii="TH SarabunIT๙" w:hAnsi="TH SarabunIT๙" w:cs="TH SarabunIT๙"/>
                <w:color w:val="943634" w:themeColor="accent2" w:themeShade="BF"/>
                <w:sz w:val="28"/>
              </w:rPr>
            </w:pPr>
            <w:r w:rsidRPr="0099402C">
              <w:rPr>
                <w:rFonts w:ascii="TH SarabunIT๙" w:hAnsi="TH SarabunIT๙" w:cs="TH SarabunIT๙" w:hint="cs"/>
                <w:sz w:val="28"/>
                <w:cs/>
              </w:rPr>
              <w:t>จัดหางาน</w:t>
            </w:r>
          </w:p>
        </w:tc>
      </w:tr>
    </w:tbl>
    <w:p w:rsidR="00E030B6" w:rsidRDefault="00E030B6" w:rsidP="00DC5C34">
      <w:pPr>
        <w:spacing w:after="0" w:line="240" w:lineRule="auto"/>
        <w:jc w:val="right"/>
        <w:rPr>
          <w:rFonts w:ascii="TH SarabunIT๙" w:hAnsi="TH SarabunIT๙" w:cs="TH SarabunIT๙"/>
          <w:sz w:val="28"/>
        </w:rPr>
      </w:pPr>
    </w:p>
    <w:p w:rsidR="004D0BE1" w:rsidRPr="00DC5C34" w:rsidRDefault="004D0BE1" w:rsidP="00DC5C34">
      <w:pPr>
        <w:spacing w:after="0" w:line="240" w:lineRule="auto"/>
        <w:jc w:val="right"/>
        <w:rPr>
          <w:rFonts w:ascii="TH SarabunIT๙" w:hAnsi="TH SarabunIT๙" w:cs="TH SarabunIT๙"/>
          <w:sz w:val="28"/>
        </w:rPr>
      </w:pPr>
      <w:r w:rsidRPr="00DC5C34">
        <w:rPr>
          <w:rFonts w:ascii="TH SarabunIT๙" w:hAnsi="TH SarabunIT๙" w:cs="TH SarabunIT๙"/>
          <w:sz w:val="28"/>
          <w:cs/>
        </w:rPr>
        <w:t>สำนักงานปลัดกระทรวงแรงงาน</w:t>
      </w:r>
    </w:p>
    <w:p w:rsidR="004D0BE1" w:rsidRPr="00DC5C34" w:rsidRDefault="004D0BE1" w:rsidP="00DC5C34">
      <w:pPr>
        <w:spacing w:after="0" w:line="240" w:lineRule="auto"/>
        <w:jc w:val="right"/>
        <w:rPr>
          <w:rFonts w:ascii="TH SarabunIT๙" w:hAnsi="TH SarabunIT๙" w:cs="TH SarabunIT๙"/>
          <w:sz w:val="28"/>
        </w:rPr>
      </w:pPr>
      <w:r w:rsidRPr="00DC5C34">
        <w:rPr>
          <w:rFonts w:ascii="TH SarabunIT๙" w:hAnsi="TH SarabunIT๙" w:cs="TH SarabunIT๙"/>
          <w:sz w:val="28"/>
          <w:cs/>
        </w:rPr>
        <w:t>สำนักนโยบายและยุทธศาสตร์</w:t>
      </w:r>
    </w:p>
    <w:p w:rsidR="00182E1C" w:rsidRPr="00DC5C34" w:rsidRDefault="00182E1C" w:rsidP="00DC5C34">
      <w:pPr>
        <w:spacing w:after="0" w:line="240" w:lineRule="auto"/>
        <w:jc w:val="right"/>
        <w:rPr>
          <w:rFonts w:ascii="TH SarabunIT๙" w:hAnsi="TH SarabunIT๙" w:cs="TH SarabunIT๙"/>
          <w:sz w:val="28"/>
        </w:rPr>
      </w:pPr>
      <w:r w:rsidRPr="00DC5C34">
        <w:rPr>
          <w:rFonts w:ascii="TH SarabunIT๙" w:hAnsi="TH SarabunIT๙" w:cs="TH SarabunIT๙"/>
          <w:sz w:val="28"/>
          <w:cs/>
        </w:rPr>
        <w:t>กลุ่มงานวิเคราะห์และประเมินผล</w:t>
      </w:r>
    </w:p>
    <w:p w:rsidR="00DC5C34" w:rsidRPr="00DC5C34" w:rsidRDefault="0099402C" w:rsidP="00586817">
      <w:pPr>
        <w:spacing w:after="0" w:line="240" w:lineRule="auto"/>
        <w:jc w:val="right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5 </w:t>
      </w:r>
      <w:r w:rsidR="00182E1C" w:rsidRPr="00DC5C34">
        <w:rPr>
          <w:rFonts w:ascii="TH SarabunIT๙" w:hAnsi="TH SarabunIT๙" w:cs="TH SarabunIT๙"/>
          <w:sz w:val="28"/>
          <w:cs/>
        </w:rPr>
        <w:t>พฤศจิกายน 2557</w:t>
      </w:r>
    </w:p>
    <w:sectPr w:rsidR="00DC5C34" w:rsidRPr="00DC5C34" w:rsidSect="00F146E9">
      <w:headerReference w:type="default" r:id="rId8"/>
      <w:pgSz w:w="16838" w:h="11906" w:orient="landscape"/>
      <w:pgMar w:top="1134" w:right="680" w:bottom="851" w:left="1134" w:header="3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B1A" w:rsidRDefault="002A7B1A" w:rsidP="00F41981">
      <w:pPr>
        <w:spacing w:after="0" w:line="240" w:lineRule="auto"/>
      </w:pPr>
      <w:r>
        <w:separator/>
      </w:r>
    </w:p>
  </w:endnote>
  <w:endnote w:type="continuationSeparator" w:id="0">
    <w:p w:rsidR="002A7B1A" w:rsidRDefault="002A7B1A" w:rsidP="00F41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B1A" w:rsidRDefault="002A7B1A" w:rsidP="00F41981">
      <w:pPr>
        <w:spacing w:after="0" w:line="240" w:lineRule="auto"/>
      </w:pPr>
      <w:r>
        <w:separator/>
      </w:r>
    </w:p>
  </w:footnote>
  <w:footnote w:type="continuationSeparator" w:id="0">
    <w:p w:rsidR="002A7B1A" w:rsidRDefault="002A7B1A" w:rsidP="00F41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3EC" w:rsidRPr="00AB795D" w:rsidRDefault="001743EC" w:rsidP="00F41981">
    <w:pPr>
      <w:pStyle w:val="Header"/>
      <w:jc w:val="right"/>
      <w:rPr>
        <w:rFonts w:ascii="TH SarabunIT๙" w:hAnsi="TH SarabunIT๙" w:cs="TH SarabunIT๙"/>
      </w:rPr>
    </w:pPr>
    <w:r w:rsidRPr="00AB795D">
      <w:rPr>
        <w:rFonts w:ascii="TH SarabunIT๙" w:hAnsi="TH SarabunIT๙" w:cs="TH SarabunIT๙"/>
        <w:cs/>
      </w:rPr>
      <w:t xml:space="preserve">หน้า </w:t>
    </w:r>
    <w:sdt>
      <w:sdtPr>
        <w:rPr>
          <w:rFonts w:ascii="TH SarabunIT๙" w:hAnsi="TH SarabunIT๙" w:cs="TH SarabunIT๙"/>
        </w:rPr>
        <w:id w:val="30600673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>
        <w:r w:rsidR="00274C00" w:rsidRPr="00AB795D">
          <w:rPr>
            <w:rFonts w:ascii="TH SarabunIT๙" w:hAnsi="TH SarabunIT๙" w:cs="TH SarabunIT๙"/>
            <w:sz w:val="28"/>
          </w:rPr>
          <w:fldChar w:fldCharType="begin"/>
        </w:r>
        <w:r w:rsidRPr="00AB795D">
          <w:rPr>
            <w:rFonts w:ascii="TH SarabunIT๙" w:hAnsi="TH SarabunIT๙" w:cs="TH SarabunIT๙"/>
            <w:sz w:val="28"/>
          </w:rPr>
          <w:instrText xml:space="preserve"> PAGE   \* MERGEFORMAT </w:instrText>
        </w:r>
        <w:r w:rsidR="00274C00" w:rsidRPr="00AB795D">
          <w:rPr>
            <w:rFonts w:ascii="TH SarabunIT๙" w:hAnsi="TH SarabunIT๙" w:cs="TH SarabunIT๙"/>
            <w:sz w:val="28"/>
          </w:rPr>
          <w:fldChar w:fldCharType="separate"/>
        </w:r>
        <w:r w:rsidR="00DD512B">
          <w:rPr>
            <w:rFonts w:ascii="TH SarabunIT๙" w:hAnsi="TH SarabunIT๙" w:cs="TH SarabunIT๙"/>
            <w:noProof/>
            <w:sz w:val="28"/>
          </w:rPr>
          <w:t>2</w:t>
        </w:r>
        <w:r w:rsidR="00274C00" w:rsidRPr="00AB795D">
          <w:rPr>
            <w:rFonts w:ascii="TH SarabunIT๙" w:hAnsi="TH SarabunIT๙" w:cs="TH SarabunIT๙"/>
            <w:sz w:val="28"/>
          </w:rPr>
          <w:fldChar w:fldCharType="end"/>
        </w:r>
      </w:sdtContent>
    </w:sdt>
  </w:p>
  <w:p w:rsidR="001743EC" w:rsidRPr="00F146E9" w:rsidRDefault="001743EC" w:rsidP="00A13849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206C2"/>
    <w:multiLevelType w:val="hybridMultilevel"/>
    <w:tmpl w:val="4EB03F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D2DC9"/>
    <w:multiLevelType w:val="hybridMultilevel"/>
    <w:tmpl w:val="5B927B14"/>
    <w:lvl w:ilvl="0" w:tplc="9A589262">
      <w:start w:val="1"/>
      <w:numFmt w:val="decimal"/>
      <w:lvlText w:val="%1)"/>
      <w:lvlJc w:val="left"/>
      <w:pPr>
        <w:ind w:left="5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42724BC2"/>
    <w:multiLevelType w:val="hybridMultilevel"/>
    <w:tmpl w:val="60620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61DF0"/>
    <w:multiLevelType w:val="hybridMultilevel"/>
    <w:tmpl w:val="009836BE"/>
    <w:lvl w:ilvl="0" w:tplc="0ED0AF6A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B81781"/>
    <w:multiLevelType w:val="hybridMultilevel"/>
    <w:tmpl w:val="E21A9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2E"/>
    <w:rsid w:val="000015CD"/>
    <w:rsid w:val="00007FA7"/>
    <w:rsid w:val="00012DC3"/>
    <w:rsid w:val="00015064"/>
    <w:rsid w:val="00023128"/>
    <w:rsid w:val="00031FE0"/>
    <w:rsid w:val="0003297C"/>
    <w:rsid w:val="00032B17"/>
    <w:rsid w:val="000346F2"/>
    <w:rsid w:val="00034A20"/>
    <w:rsid w:val="00035391"/>
    <w:rsid w:val="00035CEC"/>
    <w:rsid w:val="00040F1A"/>
    <w:rsid w:val="00042205"/>
    <w:rsid w:val="00044689"/>
    <w:rsid w:val="000448F0"/>
    <w:rsid w:val="00047A1C"/>
    <w:rsid w:val="000506AE"/>
    <w:rsid w:val="00057F08"/>
    <w:rsid w:val="00065BEA"/>
    <w:rsid w:val="000704AE"/>
    <w:rsid w:val="00072211"/>
    <w:rsid w:val="0007229A"/>
    <w:rsid w:val="00074AB6"/>
    <w:rsid w:val="000753F1"/>
    <w:rsid w:val="0008142C"/>
    <w:rsid w:val="00082EDD"/>
    <w:rsid w:val="00083B63"/>
    <w:rsid w:val="000857B5"/>
    <w:rsid w:val="00090AF3"/>
    <w:rsid w:val="000A5299"/>
    <w:rsid w:val="000A75F5"/>
    <w:rsid w:val="000C59E0"/>
    <w:rsid w:val="000C6EBB"/>
    <w:rsid w:val="000D1043"/>
    <w:rsid w:val="000D201C"/>
    <w:rsid w:val="000D2AB0"/>
    <w:rsid w:val="000D57DB"/>
    <w:rsid w:val="000D76BE"/>
    <w:rsid w:val="000F18D5"/>
    <w:rsid w:val="000F1CE7"/>
    <w:rsid w:val="000F60F5"/>
    <w:rsid w:val="000F6852"/>
    <w:rsid w:val="00113426"/>
    <w:rsid w:val="001147D5"/>
    <w:rsid w:val="00115C61"/>
    <w:rsid w:val="00116C85"/>
    <w:rsid w:val="0012142D"/>
    <w:rsid w:val="00122D1B"/>
    <w:rsid w:val="00123953"/>
    <w:rsid w:val="00140A62"/>
    <w:rsid w:val="0014207F"/>
    <w:rsid w:val="001437DD"/>
    <w:rsid w:val="001548AA"/>
    <w:rsid w:val="00160CD5"/>
    <w:rsid w:val="001619BE"/>
    <w:rsid w:val="00162EAC"/>
    <w:rsid w:val="00172992"/>
    <w:rsid w:val="00172D4A"/>
    <w:rsid w:val="001743EC"/>
    <w:rsid w:val="00174C53"/>
    <w:rsid w:val="0018023F"/>
    <w:rsid w:val="001808C9"/>
    <w:rsid w:val="00182E1C"/>
    <w:rsid w:val="0019303E"/>
    <w:rsid w:val="00195C74"/>
    <w:rsid w:val="00197174"/>
    <w:rsid w:val="001A1110"/>
    <w:rsid w:val="001A3D09"/>
    <w:rsid w:val="001A3F42"/>
    <w:rsid w:val="001B0E65"/>
    <w:rsid w:val="001B17E1"/>
    <w:rsid w:val="001B3727"/>
    <w:rsid w:val="001B49DF"/>
    <w:rsid w:val="001D08C8"/>
    <w:rsid w:val="001D0F91"/>
    <w:rsid w:val="001D28FC"/>
    <w:rsid w:val="001D4280"/>
    <w:rsid w:val="001F0927"/>
    <w:rsid w:val="001F7F2C"/>
    <w:rsid w:val="002200B5"/>
    <w:rsid w:val="00222B84"/>
    <w:rsid w:val="00227B12"/>
    <w:rsid w:val="0023797B"/>
    <w:rsid w:val="0024166B"/>
    <w:rsid w:val="00241F03"/>
    <w:rsid w:val="00247254"/>
    <w:rsid w:val="00250005"/>
    <w:rsid w:val="00253F92"/>
    <w:rsid w:val="002648FB"/>
    <w:rsid w:val="00264966"/>
    <w:rsid w:val="002747F7"/>
    <w:rsid w:val="00274C00"/>
    <w:rsid w:val="0027577A"/>
    <w:rsid w:val="002800F7"/>
    <w:rsid w:val="002815C5"/>
    <w:rsid w:val="00286456"/>
    <w:rsid w:val="002917BB"/>
    <w:rsid w:val="00293D62"/>
    <w:rsid w:val="002A5BA8"/>
    <w:rsid w:val="002A6A62"/>
    <w:rsid w:val="002A7B1A"/>
    <w:rsid w:val="002B06B3"/>
    <w:rsid w:val="002B1868"/>
    <w:rsid w:val="002B59FE"/>
    <w:rsid w:val="002B5BAF"/>
    <w:rsid w:val="002C1B8F"/>
    <w:rsid w:val="002C1C2E"/>
    <w:rsid w:val="002D2CCD"/>
    <w:rsid w:val="002D703A"/>
    <w:rsid w:val="002D77C9"/>
    <w:rsid w:val="002E4359"/>
    <w:rsid w:val="002F5B82"/>
    <w:rsid w:val="002F6432"/>
    <w:rsid w:val="003004A2"/>
    <w:rsid w:val="00316A3F"/>
    <w:rsid w:val="003278E7"/>
    <w:rsid w:val="00330C2B"/>
    <w:rsid w:val="00336651"/>
    <w:rsid w:val="003405FD"/>
    <w:rsid w:val="00344385"/>
    <w:rsid w:val="00345617"/>
    <w:rsid w:val="003456EF"/>
    <w:rsid w:val="00350B1C"/>
    <w:rsid w:val="00352CE0"/>
    <w:rsid w:val="003559E2"/>
    <w:rsid w:val="003562D4"/>
    <w:rsid w:val="0035743B"/>
    <w:rsid w:val="00357774"/>
    <w:rsid w:val="0036265D"/>
    <w:rsid w:val="003626D8"/>
    <w:rsid w:val="00364918"/>
    <w:rsid w:val="00364B0E"/>
    <w:rsid w:val="00367152"/>
    <w:rsid w:val="00367B39"/>
    <w:rsid w:val="00370AE6"/>
    <w:rsid w:val="00372C6C"/>
    <w:rsid w:val="00373A23"/>
    <w:rsid w:val="00373D1A"/>
    <w:rsid w:val="0037614B"/>
    <w:rsid w:val="00380E5B"/>
    <w:rsid w:val="00384413"/>
    <w:rsid w:val="00387603"/>
    <w:rsid w:val="00394BBE"/>
    <w:rsid w:val="00396B1E"/>
    <w:rsid w:val="00396EAB"/>
    <w:rsid w:val="0039726A"/>
    <w:rsid w:val="003A49FA"/>
    <w:rsid w:val="003A7F9A"/>
    <w:rsid w:val="003B0287"/>
    <w:rsid w:val="003B1D0E"/>
    <w:rsid w:val="003B2B9F"/>
    <w:rsid w:val="003B6BB2"/>
    <w:rsid w:val="003D1CDA"/>
    <w:rsid w:val="003E300A"/>
    <w:rsid w:val="003E58B2"/>
    <w:rsid w:val="003F71E1"/>
    <w:rsid w:val="004030BE"/>
    <w:rsid w:val="0041028C"/>
    <w:rsid w:val="00413E24"/>
    <w:rsid w:val="004271AB"/>
    <w:rsid w:val="004401C2"/>
    <w:rsid w:val="004448AD"/>
    <w:rsid w:val="00453574"/>
    <w:rsid w:val="004615DA"/>
    <w:rsid w:val="00464D2E"/>
    <w:rsid w:val="00472DE8"/>
    <w:rsid w:val="0047463E"/>
    <w:rsid w:val="0048150A"/>
    <w:rsid w:val="00481517"/>
    <w:rsid w:val="00481A3E"/>
    <w:rsid w:val="00481D68"/>
    <w:rsid w:val="00497EEA"/>
    <w:rsid w:val="004A0427"/>
    <w:rsid w:val="004A7A71"/>
    <w:rsid w:val="004B54AA"/>
    <w:rsid w:val="004C2DEA"/>
    <w:rsid w:val="004D0681"/>
    <w:rsid w:val="004D0BE1"/>
    <w:rsid w:val="004D5741"/>
    <w:rsid w:val="004D750A"/>
    <w:rsid w:val="004E11AA"/>
    <w:rsid w:val="004E355D"/>
    <w:rsid w:val="004F0F41"/>
    <w:rsid w:val="004F4EBF"/>
    <w:rsid w:val="004F5870"/>
    <w:rsid w:val="004F7368"/>
    <w:rsid w:val="00517678"/>
    <w:rsid w:val="005200EA"/>
    <w:rsid w:val="005208CB"/>
    <w:rsid w:val="00522E57"/>
    <w:rsid w:val="00522F83"/>
    <w:rsid w:val="0052433C"/>
    <w:rsid w:val="00532D5D"/>
    <w:rsid w:val="00533BBF"/>
    <w:rsid w:val="00534E38"/>
    <w:rsid w:val="00536F1E"/>
    <w:rsid w:val="00540A5D"/>
    <w:rsid w:val="005447B7"/>
    <w:rsid w:val="00552DF3"/>
    <w:rsid w:val="00557E62"/>
    <w:rsid w:val="00560471"/>
    <w:rsid w:val="005638D5"/>
    <w:rsid w:val="0057003A"/>
    <w:rsid w:val="0057009E"/>
    <w:rsid w:val="00575FC4"/>
    <w:rsid w:val="00581A78"/>
    <w:rsid w:val="00583660"/>
    <w:rsid w:val="005845A2"/>
    <w:rsid w:val="005867F6"/>
    <w:rsid w:val="00586817"/>
    <w:rsid w:val="0058789F"/>
    <w:rsid w:val="0059674C"/>
    <w:rsid w:val="005A0470"/>
    <w:rsid w:val="005A19E6"/>
    <w:rsid w:val="005A1CB7"/>
    <w:rsid w:val="005B2295"/>
    <w:rsid w:val="005C2FB4"/>
    <w:rsid w:val="005C4C1C"/>
    <w:rsid w:val="005C53A5"/>
    <w:rsid w:val="005D2A5A"/>
    <w:rsid w:val="005E2079"/>
    <w:rsid w:val="005E3798"/>
    <w:rsid w:val="005E61E5"/>
    <w:rsid w:val="005E6F7B"/>
    <w:rsid w:val="005F4246"/>
    <w:rsid w:val="005F7C81"/>
    <w:rsid w:val="00602134"/>
    <w:rsid w:val="00610067"/>
    <w:rsid w:val="006115CA"/>
    <w:rsid w:val="00620F85"/>
    <w:rsid w:val="0062450A"/>
    <w:rsid w:val="00626211"/>
    <w:rsid w:val="006265C4"/>
    <w:rsid w:val="00627883"/>
    <w:rsid w:val="00630C64"/>
    <w:rsid w:val="00641736"/>
    <w:rsid w:val="00643840"/>
    <w:rsid w:val="00643BAB"/>
    <w:rsid w:val="00656BDD"/>
    <w:rsid w:val="006574AE"/>
    <w:rsid w:val="006610D9"/>
    <w:rsid w:val="00664689"/>
    <w:rsid w:val="00666D2F"/>
    <w:rsid w:val="00667F71"/>
    <w:rsid w:val="00673BE0"/>
    <w:rsid w:val="0068097F"/>
    <w:rsid w:val="006840A7"/>
    <w:rsid w:val="00684EB4"/>
    <w:rsid w:val="00693C9E"/>
    <w:rsid w:val="006A27C8"/>
    <w:rsid w:val="006A4C21"/>
    <w:rsid w:val="006A7560"/>
    <w:rsid w:val="006B18CE"/>
    <w:rsid w:val="006B75F3"/>
    <w:rsid w:val="006C12CB"/>
    <w:rsid w:val="006D26C6"/>
    <w:rsid w:val="006D7C9E"/>
    <w:rsid w:val="006E277E"/>
    <w:rsid w:val="006E2A4C"/>
    <w:rsid w:val="006E619E"/>
    <w:rsid w:val="006E6F49"/>
    <w:rsid w:val="006E6F6B"/>
    <w:rsid w:val="007001B5"/>
    <w:rsid w:val="00702E9A"/>
    <w:rsid w:val="007075D8"/>
    <w:rsid w:val="00710D59"/>
    <w:rsid w:val="0071370A"/>
    <w:rsid w:val="00717489"/>
    <w:rsid w:val="00724068"/>
    <w:rsid w:val="00727DD9"/>
    <w:rsid w:val="00736160"/>
    <w:rsid w:val="00736192"/>
    <w:rsid w:val="007423A8"/>
    <w:rsid w:val="00742C08"/>
    <w:rsid w:val="0074691D"/>
    <w:rsid w:val="00751971"/>
    <w:rsid w:val="0075610C"/>
    <w:rsid w:val="007676EF"/>
    <w:rsid w:val="00773868"/>
    <w:rsid w:val="007755E1"/>
    <w:rsid w:val="00775F3E"/>
    <w:rsid w:val="007760E4"/>
    <w:rsid w:val="00777291"/>
    <w:rsid w:val="0078353A"/>
    <w:rsid w:val="0078452F"/>
    <w:rsid w:val="007862E7"/>
    <w:rsid w:val="00793670"/>
    <w:rsid w:val="007948E5"/>
    <w:rsid w:val="007974A7"/>
    <w:rsid w:val="007A1FE6"/>
    <w:rsid w:val="007A6B7E"/>
    <w:rsid w:val="007A7DF7"/>
    <w:rsid w:val="007B3B50"/>
    <w:rsid w:val="007B3E87"/>
    <w:rsid w:val="007B67A6"/>
    <w:rsid w:val="007C7340"/>
    <w:rsid w:val="007D6204"/>
    <w:rsid w:val="007D7C3A"/>
    <w:rsid w:val="007E6536"/>
    <w:rsid w:val="007E74DD"/>
    <w:rsid w:val="007F2D6A"/>
    <w:rsid w:val="007F3B7A"/>
    <w:rsid w:val="007F6DF2"/>
    <w:rsid w:val="007F6EFF"/>
    <w:rsid w:val="00805DC0"/>
    <w:rsid w:val="0080666A"/>
    <w:rsid w:val="00820CF8"/>
    <w:rsid w:val="00824194"/>
    <w:rsid w:val="00824F71"/>
    <w:rsid w:val="00826EAD"/>
    <w:rsid w:val="008271FF"/>
    <w:rsid w:val="00833545"/>
    <w:rsid w:val="00834E43"/>
    <w:rsid w:val="008363EB"/>
    <w:rsid w:val="00837553"/>
    <w:rsid w:val="008400F7"/>
    <w:rsid w:val="0084256B"/>
    <w:rsid w:val="00842A0C"/>
    <w:rsid w:val="00843642"/>
    <w:rsid w:val="008479A8"/>
    <w:rsid w:val="00850BD0"/>
    <w:rsid w:val="0086304C"/>
    <w:rsid w:val="00867624"/>
    <w:rsid w:val="0087308A"/>
    <w:rsid w:val="0088381D"/>
    <w:rsid w:val="00883AD4"/>
    <w:rsid w:val="00884F84"/>
    <w:rsid w:val="00890ECF"/>
    <w:rsid w:val="0089235C"/>
    <w:rsid w:val="00893F55"/>
    <w:rsid w:val="008A14B0"/>
    <w:rsid w:val="008A1A6F"/>
    <w:rsid w:val="008B04B4"/>
    <w:rsid w:val="008B085E"/>
    <w:rsid w:val="008B4543"/>
    <w:rsid w:val="008B6481"/>
    <w:rsid w:val="008B7F93"/>
    <w:rsid w:val="008C4438"/>
    <w:rsid w:val="008C6A66"/>
    <w:rsid w:val="008D0487"/>
    <w:rsid w:val="008D0DF2"/>
    <w:rsid w:val="008D65B4"/>
    <w:rsid w:val="008E07B5"/>
    <w:rsid w:val="008E15EC"/>
    <w:rsid w:val="008E504D"/>
    <w:rsid w:val="008E74CF"/>
    <w:rsid w:val="008F0EC9"/>
    <w:rsid w:val="008F20BE"/>
    <w:rsid w:val="008F2E5C"/>
    <w:rsid w:val="008F4CFB"/>
    <w:rsid w:val="008F7CE5"/>
    <w:rsid w:val="00903031"/>
    <w:rsid w:val="00904947"/>
    <w:rsid w:val="0091048B"/>
    <w:rsid w:val="00914B91"/>
    <w:rsid w:val="00921DAF"/>
    <w:rsid w:val="00937492"/>
    <w:rsid w:val="00937F22"/>
    <w:rsid w:val="0094212F"/>
    <w:rsid w:val="00946D45"/>
    <w:rsid w:val="00950C83"/>
    <w:rsid w:val="00951215"/>
    <w:rsid w:val="00952C48"/>
    <w:rsid w:val="0095612B"/>
    <w:rsid w:val="00956D82"/>
    <w:rsid w:val="0095769D"/>
    <w:rsid w:val="0096082A"/>
    <w:rsid w:val="00966380"/>
    <w:rsid w:val="009671FC"/>
    <w:rsid w:val="0097540C"/>
    <w:rsid w:val="009769C2"/>
    <w:rsid w:val="00980E1F"/>
    <w:rsid w:val="00981888"/>
    <w:rsid w:val="00983F5E"/>
    <w:rsid w:val="00986B68"/>
    <w:rsid w:val="0098701A"/>
    <w:rsid w:val="00990417"/>
    <w:rsid w:val="0099402C"/>
    <w:rsid w:val="00996E89"/>
    <w:rsid w:val="009A02DA"/>
    <w:rsid w:val="009A24AB"/>
    <w:rsid w:val="009A25B1"/>
    <w:rsid w:val="009A3911"/>
    <w:rsid w:val="009A5AA0"/>
    <w:rsid w:val="009B11B7"/>
    <w:rsid w:val="009B1E8A"/>
    <w:rsid w:val="009B410D"/>
    <w:rsid w:val="009C0B68"/>
    <w:rsid w:val="009C2C55"/>
    <w:rsid w:val="009C51BB"/>
    <w:rsid w:val="009D1885"/>
    <w:rsid w:val="009D28A1"/>
    <w:rsid w:val="009D2DCA"/>
    <w:rsid w:val="009D50AA"/>
    <w:rsid w:val="009E2EE4"/>
    <w:rsid w:val="009E5F71"/>
    <w:rsid w:val="009E744B"/>
    <w:rsid w:val="009E75CB"/>
    <w:rsid w:val="009F1A83"/>
    <w:rsid w:val="009F40D9"/>
    <w:rsid w:val="009F4B9E"/>
    <w:rsid w:val="009F7CBE"/>
    <w:rsid w:val="00A06830"/>
    <w:rsid w:val="00A10106"/>
    <w:rsid w:val="00A11D9F"/>
    <w:rsid w:val="00A124BA"/>
    <w:rsid w:val="00A13849"/>
    <w:rsid w:val="00A13AD9"/>
    <w:rsid w:val="00A2467D"/>
    <w:rsid w:val="00A27C94"/>
    <w:rsid w:val="00A3176D"/>
    <w:rsid w:val="00A361F5"/>
    <w:rsid w:val="00A36ED3"/>
    <w:rsid w:val="00A451C1"/>
    <w:rsid w:val="00A463DB"/>
    <w:rsid w:val="00A522CC"/>
    <w:rsid w:val="00A5288E"/>
    <w:rsid w:val="00A5563E"/>
    <w:rsid w:val="00A567A9"/>
    <w:rsid w:val="00A57549"/>
    <w:rsid w:val="00A57859"/>
    <w:rsid w:val="00A64201"/>
    <w:rsid w:val="00A679FE"/>
    <w:rsid w:val="00A7273F"/>
    <w:rsid w:val="00A76F16"/>
    <w:rsid w:val="00A847C5"/>
    <w:rsid w:val="00A869FB"/>
    <w:rsid w:val="00A86DB4"/>
    <w:rsid w:val="00A92791"/>
    <w:rsid w:val="00A9421F"/>
    <w:rsid w:val="00AA028F"/>
    <w:rsid w:val="00AA221A"/>
    <w:rsid w:val="00AA253C"/>
    <w:rsid w:val="00AA46EA"/>
    <w:rsid w:val="00AB1250"/>
    <w:rsid w:val="00AB795D"/>
    <w:rsid w:val="00AC2FB5"/>
    <w:rsid w:val="00AC3047"/>
    <w:rsid w:val="00AC7AC8"/>
    <w:rsid w:val="00AD095F"/>
    <w:rsid w:val="00AD11DA"/>
    <w:rsid w:val="00AD1439"/>
    <w:rsid w:val="00AD2D1A"/>
    <w:rsid w:val="00AE04BD"/>
    <w:rsid w:val="00AE4366"/>
    <w:rsid w:val="00AE4782"/>
    <w:rsid w:val="00AF0D4E"/>
    <w:rsid w:val="00AF13A8"/>
    <w:rsid w:val="00AF40E2"/>
    <w:rsid w:val="00AF5121"/>
    <w:rsid w:val="00AF5899"/>
    <w:rsid w:val="00B02374"/>
    <w:rsid w:val="00B025B2"/>
    <w:rsid w:val="00B02CF1"/>
    <w:rsid w:val="00B16B6B"/>
    <w:rsid w:val="00B174F5"/>
    <w:rsid w:val="00B223AF"/>
    <w:rsid w:val="00B257C5"/>
    <w:rsid w:val="00B262ED"/>
    <w:rsid w:val="00B36158"/>
    <w:rsid w:val="00B42CD9"/>
    <w:rsid w:val="00B43046"/>
    <w:rsid w:val="00B44287"/>
    <w:rsid w:val="00B455A0"/>
    <w:rsid w:val="00B51621"/>
    <w:rsid w:val="00B51B10"/>
    <w:rsid w:val="00B55EA3"/>
    <w:rsid w:val="00B61838"/>
    <w:rsid w:val="00B61A32"/>
    <w:rsid w:val="00B64BD0"/>
    <w:rsid w:val="00B64DC1"/>
    <w:rsid w:val="00B66159"/>
    <w:rsid w:val="00B6770E"/>
    <w:rsid w:val="00B67EA8"/>
    <w:rsid w:val="00B70637"/>
    <w:rsid w:val="00B71034"/>
    <w:rsid w:val="00B72EF4"/>
    <w:rsid w:val="00B73DBD"/>
    <w:rsid w:val="00B800BB"/>
    <w:rsid w:val="00B831CB"/>
    <w:rsid w:val="00B86CBF"/>
    <w:rsid w:val="00B87E9A"/>
    <w:rsid w:val="00B91110"/>
    <w:rsid w:val="00B929BA"/>
    <w:rsid w:val="00B93932"/>
    <w:rsid w:val="00B93AC3"/>
    <w:rsid w:val="00BA0CCF"/>
    <w:rsid w:val="00BA6DC1"/>
    <w:rsid w:val="00BB249A"/>
    <w:rsid w:val="00BB67E8"/>
    <w:rsid w:val="00BC54F2"/>
    <w:rsid w:val="00BE31EF"/>
    <w:rsid w:val="00BE42DD"/>
    <w:rsid w:val="00BE44D7"/>
    <w:rsid w:val="00BF2118"/>
    <w:rsid w:val="00BF2198"/>
    <w:rsid w:val="00BF37AE"/>
    <w:rsid w:val="00BF4174"/>
    <w:rsid w:val="00BF4345"/>
    <w:rsid w:val="00BF7964"/>
    <w:rsid w:val="00C03114"/>
    <w:rsid w:val="00C03493"/>
    <w:rsid w:val="00C071B2"/>
    <w:rsid w:val="00C15D7B"/>
    <w:rsid w:val="00C1748C"/>
    <w:rsid w:val="00C17627"/>
    <w:rsid w:val="00C17E49"/>
    <w:rsid w:val="00C26D9D"/>
    <w:rsid w:val="00C36712"/>
    <w:rsid w:val="00C37220"/>
    <w:rsid w:val="00C37681"/>
    <w:rsid w:val="00C37BB2"/>
    <w:rsid w:val="00C402B5"/>
    <w:rsid w:val="00C417DB"/>
    <w:rsid w:val="00C46805"/>
    <w:rsid w:val="00C47A7A"/>
    <w:rsid w:val="00C54F74"/>
    <w:rsid w:val="00C55724"/>
    <w:rsid w:val="00C55875"/>
    <w:rsid w:val="00C6164F"/>
    <w:rsid w:val="00C67DC9"/>
    <w:rsid w:val="00C730B6"/>
    <w:rsid w:val="00C73CD6"/>
    <w:rsid w:val="00C824F9"/>
    <w:rsid w:val="00C842D4"/>
    <w:rsid w:val="00C87EFE"/>
    <w:rsid w:val="00C90C9D"/>
    <w:rsid w:val="00C93F36"/>
    <w:rsid w:val="00C95CFB"/>
    <w:rsid w:val="00C97ABE"/>
    <w:rsid w:val="00CA4157"/>
    <w:rsid w:val="00CA72EB"/>
    <w:rsid w:val="00CB0B5C"/>
    <w:rsid w:val="00CB1210"/>
    <w:rsid w:val="00CB130B"/>
    <w:rsid w:val="00CB2080"/>
    <w:rsid w:val="00CB32C6"/>
    <w:rsid w:val="00CC5F89"/>
    <w:rsid w:val="00CD312C"/>
    <w:rsid w:val="00CD6EA0"/>
    <w:rsid w:val="00CE4849"/>
    <w:rsid w:val="00CE4ED0"/>
    <w:rsid w:val="00CE7F96"/>
    <w:rsid w:val="00CF1A2D"/>
    <w:rsid w:val="00CF6411"/>
    <w:rsid w:val="00D004DA"/>
    <w:rsid w:val="00D0051E"/>
    <w:rsid w:val="00D02D16"/>
    <w:rsid w:val="00D04BEC"/>
    <w:rsid w:val="00D04F1A"/>
    <w:rsid w:val="00D1040A"/>
    <w:rsid w:val="00D119D0"/>
    <w:rsid w:val="00D17AC6"/>
    <w:rsid w:val="00D23999"/>
    <w:rsid w:val="00D276D8"/>
    <w:rsid w:val="00D31ED6"/>
    <w:rsid w:val="00D41492"/>
    <w:rsid w:val="00D419D9"/>
    <w:rsid w:val="00D463AF"/>
    <w:rsid w:val="00D5185D"/>
    <w:rsid w:val="00D53BE2"/>
    <w:rsid w:val="00D550C9"/>
    <w:rsid w:val="00D55D5A"/>
    <w:rsid w:val="00D57A4A"/>
    <w:rsid w:val="00D6557E"/>
    <w:rsid w:val="00D70DD9"/>
    <w:rsid w:val="00D72522"/>
    <w:rsid w:val="00D7411F"/>
    <w:rsid w:val="00D76C33"/>
    <w:rsid w:val="00D76D20"/>
    <w:rsid w:val="00D82D11"/>
    <w:rsid w:val="00D82D89"/>
    <w:rsid w:val="00D94C26"/>
    <w:rsid w:val="00D9659A"/>
    <w:rsid w:val="00D97CFE"/>
    <w:rsid w:val="00DA3B2C"/>
    <w:rsid w:val="00DA76E9"/>
    <w:rsid w:val="00DB3DE7"/>
    <w:rsid w:val="00DB4D76"/>
    <w:rsid w:val="00DC007D"/>
    <w:rsid w:val="00DC5C34"/>
    <w:rsid w:val="00DD048A"/>
    <w:rsid w:val="00DD12E4"/>
    <w:rsid w:val="00DD2372"/>
    <w:rsid w:val="00DD2809"/>
    <w:rsid w:val="00DD512B"/>
    <w:rsid w:val="00DD7F2B"/>
    <w:rsid w:val="00DE3DD5"/>
    <w:rsid w:val="00DE3F80"/>
    <w:rsid w:val="00DE49AD"/>
    <w:rsid w:val="00DE5B09"/>
    <w:rsid w:val="00DF2F72"/>
    <w:rsid w:val="00E030B6"/>
    <w:rsid w:val="00E1378B"/>
    <w:rsid w:val="00E14B2D"/>
    <w:rsid w:val="00E16D40"/>
    <w:rsid w:val="00E22B44"/>
    <w:rsid w:val="00E22E73"/>
    <w:rsid w:val="00E30C33"/>
    <w:rsid w:val="00E32E41"/>
    <w:rsid w:val="00E32F46"/>
    <w:rsid w:val="00E35587"/>
    <w:rsid w:val="00E424C8"/>
    <w:rsid w:val="00E433D0"/>
    <w:rsid w:val="00E44D9C"/>
    <w:rsid w:val="00E46624"/>
    <w:rsid w:val="00E5406D"/>
    <w:rsid w:val="00E6420E"/>
    <w:rsid w:val="00E7012E"/>
    <w:rsid w:val="00E70DF2"/>
    <w:rsid w:val="00E72A1B"/>
    <w:rsid w:val="00E74D64"/>
    <w:rsid w:val="00E77932"/>
    <w:rsid w:val="00E86F20"/>
    <w:rsid w:val="00E90036"/>
    <w:rsid w:val="00E9009B"/>
    <w:rsid w:val="00E9668F"/>
    <w:rsid w:val="00EA3B7C"/>
    <w:rsid w:val="00EA5F2F"/>
    <w:rsid w:val="00EA6748"/>
    <w:rsid w:val="00EB56A6"/>
    <w:rsid w:val="00EB77B9"/>
    <w:rsid w:val="00EC1334"/>
    <w:rsid w:val="00EE10F8"/>
    <w:rsid w:val="00EE1A37"/>
    <w:rsid w:val="00EE3BF5"/>
    <w:rsid w:val="00EE626A"/>
    <w:rsid w:val="00EF053A"/>
    <w:rsid w:val="00F076DB"/>
    <w:rsid w:val="00F11039"/>
    <w:rsid w:val="00F11FBE"/>
    <w:rsid w:val="00F12CC6"/>
    <w:rsid w:val="00F134A1"/>
    <w:rsid w:val="00F13B19"/>
    <w:rsid w:val="00F146E9"/>
    <w:rsid w:val="00F15BCE"/>
    <w:rsid w:val="00F212EF"/>
    <w:rsid w:val="00F25E6D"/>
    <w:rsid w:val="00F267E1"/>
    <w:rsid w:val="00F3005A"/>
    <w:rsid w:val="00F3113D"/>
    <w:rsid w:val="00F32F7B"/>
    <w:rsid w:val="00F33470"/>
    <w:rsid w:val="00F336BF"/>
    <w:rsid w:val="00F36F37"/>
    <w:rsid w:val="00F41981"/>
    <w:rsid w:val="00F501C3"/>
    <w:rsid w:val="00F51593"/>
    <w:rsid w:val="00F54578"/>
    <w:rsid w:val="00F56114"/>
    <w:rsid w:val="00F64F2F"/>
    <w:rsid w:val="00F67160"/>
    <w:rsid w:val="00F7007B"/>
    <w:rsid w:val="00F712CE"/>
    <w:rsid w:val="00F7391D"/>
    <w:rsid w:val="00F75707"/>
    <w:rsid w:val="00F812EC"/>
    <w:rsid w:val="00F83599"/>
    <w:rsid w:val="00F878E8"/>
    <w:rsid w:val="00F90E78"/>
    <w:rsid w:val="00F92BED"/>
    <w:rsid w:val="00F9313F"/>
    <w:rsid w:val="00FA009B"/>
    <w:rsid w:val="00FA096A"/>
    <w:rsid w:val="00FA169D"/>
    <w:rsid w:val="00FA1EA4"/>
    <w:rsid w:val="00FC0D00"/>
    <w:rsid w:val="00FC69A7"/>
    <w:rsid w:val="00FE0B29"/>
    <w:rsid w:val="00FE20B1"/>
    <w:rsid w:val="00FE57C4"/>
    <w:rsid w:val="00FE5901"/>
    <w:rsid w:val="00FF0C83"/>
    <w:rsid w:val="00FF117D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2093D9-AF34-48C3-9F8B-9AAB4F14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4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4B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9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81"/>
  </w:style>
  <w:style w:type="paragraph" w:styleId="Footer">
    <w:name w:val="footer"/>
    <w:basedOn w:val="Normal"/>
    <w:link w:val="FooterChar"/>
    <w:uiPriority w:val="99"/>
    <w:semiHidden/>
    <w:unhideWhenUsed/>
    <w:rsid w:val="00F419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1981"/>
  </w:style>
  <w:style w:type="paragraph" w:styleId="BalloonText">
    <w:name w:val="Balloon Text"/>
    <w:basedOn w:val="Normal"/>
    <w:link w:val="BalloonTextChar"/>
    <w:uiPriority w:val="99"/>
    <w:semiHidden/>
    <w:unhideWhenUsed/>
    <w:rsid w:val="00012DC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C3"/>
    <w:rPr>
      <w:rFonts w:ascii="Tahoma" w:hAnsi="Tahoma" w:cs="Angsana New"/>
      <w:sz w:val="16"/>
      <w:szCs w:val="20"/>
    </w:rPr>
  </w:style>
  <w:style w:type="character" w:customStyle="1" w:styleId="st">
    <w:name w:val="st"/>
    <w:basedOn w:val="DefaultParagraphFont"/>
    <w:rsid w:val="00DD12E4"/>
  </w:style>
  <w:style w:type="character" w:styleId="Strong">
    <w:name w:val="Strong"/>
    <w:basedOn w:val="DefaultParagraphFont"/>
    <w:uiPriority w:val="22"/>
    <w:qFormat/>
    <w:rsid w:val="00A578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3C565-4404-4B2D-BE3A-7CE8897C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4754</Words>
  <Characters>27103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0320knip</dc:creator>
  <cp:lastModifiedBy>jutarat   sabumuang</cp:lastModifiedBy>
  <cp:revision>2</cp:revision>
  <cp:lastPrinted>2014-11-05T05:05:00Z</cp:lastPrinted>
  <dcterms:created xsi:type="dcterms:W3CDTF">2014-11-05T10:05:00Z</dcterms:created>
  <dcterms:modified xsi:type="dcterms:W3CDTF">2014-11-05T10:05:00Z</dcterms:modified>
</cp:coreProperties>
</file>